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AC" w:rsidRPr="00101183" w:rsidRDefault="00233BEA" w:rsidP="005125F5">
      <w:pPr>
        <w:pStyle w:val="a4"/>
        <w:numPr>
          <w:ilvl w:val="0"/>
          <w:numId w:val="4"/>
        </w:numPr>
        <w:spacing w:line="240" w:lineRule="auto"/>
        <w:jc w:val="center"/>
        <w:rPr>
          <w:rFonts w:ascii="Times New Roman" w:hAnsi="Times New Roman" w:cs="Times New Roman"/>
          <w:b/>
          <w:sz w:val="24"/>
          <w:szCs w:val="24"/>
          <w:lang w:val="kk-KZ"/>
        </w:rPr>
      </w:pPr>
      <w:r w:rsidRPr="00101183">
        <w:rPr>
          <w:rFonts w:ascii="Times New Roman" w:hAnsi="Times New Roman" w:cs="Times New Roman"/>
          <w:b/>
          <w:sz w:val="24"/>
          <w:szCs w:val="24"/>
          <w:lang w:val="kk-KZ"/>
        </w:rPr>
        <w:t>дәріс.</w:t>
      </w:r>
      <w:r w:rsidR="007F77AC" w:rsidRPr="00101183">
        <w:rPr>
          <w:rFonts w:ascii="Times New Roman" w:hAnsi="Times New Roman" w:cs="Times New Roman"/>
          <w:b/>
          <w:sz w:val="24"/>
          <w:szCs w:val="24"/>
          <w:lang w:val="kk-KZ"/>
        </w:rPr>
        <w:t xml:space="preserve"> </w:t>
      </w:r>
      <w:r w:rsidR="004C02A6" w:rsidRPr="00101183">
        <w:rPr>
          <w:b/>
          <w:sz w:val="24"/>
          <w:szCs w:val="24"/>
          <w:lang w:val="kk-KZ"/>
        </w:rPr>
        <w:t>«</w:t>
      </w:r>
      <w:r w:rsidR="004C02A6" w:rsidRPr="00101183">
        <w:rPr>
          <w:rFonts w:ascii="Times New Roman" w:hAnsi="Times New Roman" w:cs="Times New Roman"/>
          <w:b/>
          <w:color w:val="000000"/>
          <w:sz w:val="24"/>
          <w:szCs w:val="24"/>
          <w:lang w:val="kk-KZ"/>
        </w:rPr>
        <w:t>Заманауи ғылыми әлеуметтік-педагогикалық концепциялар</w:t>
      </w:r>
      <w:r w:rsidR="004C02A6" w:rsidRPr="00101183">
        <w:rPr>
          <w:rFonts w:ascii="Times New Roman" w:hAnsi="Times New Roman" w:cs="Times New Roman"/>
          <w:b/>
          <w:sz w:val="24"/>
          <w:szCs w:val="24"/>
          <w:lang w:val="kk-KZ"/>
        </w:rPr>
        <w:t>» оқу курсының құрылымдық-мазмұндық жүйесі</w:t>
      </w:r>
    </w:p>
    <w:p w:rsidR="00D70FA1" w:rsidRPr="00101183" w:rsidRDefault="00D70FA1" w:rsidP="005125F5">
      <w:pPr>
        <w:pStyle w:val="a3"/>
        <w:spacing w:before="504" w:after="504" w:line="240" w:lineRule="auto"/>
        <w:ind w:left="0"/>
        <w:jc w:val="both"/>
        <w:rPr>
          <w:bCs/>
          <w:color w:val="000000"/>
          <w:sz w:val="24"/>
          <w:szCs w:val="24"/>
          <w:shd w:val="clear" w:color="auto" w:fill="FFFFFF"/>
          <w:lang w:val="kk-KZ"/>
        </w:rPr>
      </w:pPr>
      <w:r w:rsidRPr="00101183">
        <w:rPr>
          <w:bCs/>
          <w:color w:val="000000"/>
          <w:sz w:val="24"/>
          <w:szCs w:val="24"/>
          <w:shd w:val="clear" w:color="auto" w:fill="FFFFFF"/>
          <w:lang w:val="kk-KZ"/>
        </w:rPr>
        <w:t xml:space="preserve">    Оқу курсы болашақ маманды әлеуметтік педагогикадағы әртүрлі теориялық концепцияларды салыстырмалы талдауға және өзіндік теориялық ұстанымын дамытуға бағыттайды.</w:t>
      </w:r>
    </w:p>
    <w:p w:rsidR="00D70FA1" w:rsidRPr="00101183" w:rsidRDefault="00D70FA1" w:rsidP="005125F5">
      <w:pPr>
        <w:pStyle w:val="a3"/>
        <w:shd w:val="clear" w:color="auto" w:fill="FFFFFF"/>
        <w:spacing w:before="504" w:after="504" w:line="240" w:lineRule="auto"/>
        <w:ind w:left="0"/>
        <w:jc w:val="both"/>
        <w:rPr>
          <w:bCs/>
          <w:color w:val="000000"/>
          <w:sz w:val="24"/>
          <w:szCs w:val="24"/>
          <w:shd w:val="clear" w:color="auto" w:fill="FFFFFF"/>
          <w:lang w:val="kk-KZ"/>
        </w:rPr>
      </w:pPr>
      <w:r w:rsidRPr="00101183">
        <w:rPr>
          <w:bCs/>
          <w:color w:val="000000"/>
          <w:sz w:val="24"/>
          <w:szCs w:val="24"/>
          <w:shd w:val="clear" w:color="auto" w:fill="FFFFFF"/>
          <w:lang w:val="kk-KZ"/>
        </w:rPr>
        <w:t xml:space="preserve">Студенттер тарихи, мәдени және қазіргі заманғы ұғымдардың негізгі ұғымдарымен, бастапқы нүктелерімен, принциптерімен, әдістерімен, олардың әдістемелік мәні мен әлеуметтік тәрбие процесінің мақсатты, мазмұндық, ұйымдастырушылық, белсенділік, тиімді құрамдас бөліктерін анықтаудағы рөлімен танысады. </w:t>
      </w:r>
    </w:p>
    <w:p w:rsidR="00D70FA1" w:rsidRPr="00101183" w:rsidRDefault="00D70FA1" w:rsidP="005125F5">
      <w:pPr>
        <w:pStyle w:val="a3"/>
        <w:shd w:val="clear" w:color="auto" w:fill="FFFFFF"/>
        <w:spacing w:before="504" w:after="504" w:line="240" w:lineRule="auto"/>
        <w:ind w:left="0"/>
        <w:jc w:val="both"/>
        <w:rPr>
          <w:rFonts w:ascii="Times New Roman" w:hAnsi="Times New Roman" w:cs="Times New Roman"/>
          <w:b/>
          <w:sz w:val="24"/>
          <w:szCs w:val="24"/>
          <w:lang w:val="kk-KZ"/>
        </w:rPr>
      </w:pPr>
      <w:r w:rsidRPr="00101183">
        <w:rPr>
          <w:bCs/>
          <w:color w:val="000000"/>
          <w:sz w:val="24"/>
          <w:szCs w:val="24"/>
          <w:shd w:val="clear" w:color="auto" w:fill="FFFFFF"/>
          <w:lang w:val="kk-KZ"/>
        </w:rPr>
        <w:t xml:space="preserve">   Пәнді оқу барысында студенттер осы әдістемелік бағыттарды білімде және әлеуметтік-педагогикалық тәжірибені түрлендіруде қолданудың мүмкіндіктері мен шарттары туралы түсінік қалыптастырады. </w:t>
      </w:r>
      <w:r w:rsidRPr="00101183">
        <w:rPr>
          <w:color w:val="000000"/>
          <w:sz w:val="24"/>
          <w:szCs w:val="24"/>
          <w:lang w:val="kk-KZ"/>
        </w:rPr>
        <w:t>Қазіргі жағдайда әлеуметтік педагогика ұғымдарының негізгі ережелерін ұсыну және түсіну студенттердің әлеуметтік-педагогикалық іс-әрекет процесі туралы жүйелі ойларын дамытуға ықпал етуді көздейді.</w:t>
      </w:r>
    </w:p>
    <w:p w:rsidR="003B06A0" w:rsidRPr="00101183" w:rsidRDefault="003B06A0" w:rsidP="005125F5">
      <w:pPr>
        <w:pStyle w:val="a3"/>
        <w:spacing w:before="504" w:after="504" w:line="240" w:lineRule="auto"/>
        <w:ind w:left="0"/>
        <w:jc w:val="both"/>
        <w:rPr>
          <w:bCs/>
          <w:i/>
          <w:color w:val="000000"/>
          <w:sz w:val="24"/>
          <w:szCs w:val="24"/>
          <w:shd w:val="clear" w:color="auto" w:fill="FFFFFF"/>
          <w:lang w:val="kk-KZ"/>
        </w:rPr>
      </w:pPr>
      <w:r w:rsidRPr="00101183">
        <w:rPr>
          <w:bCs/>
          <w:i/>
          <w:color w:val="000000"/>
          <w:sz w:val="24"/>
          <w:szCs w:val="24"/>
          <w:shd w:val="clear" w:color="auto" w:fill="FFFFFF"/>
          <w:lang w:val="kk-KZ"/>
        </w:rPr>
        <w:t>Пәнді оқыту барысында келесі міндеттер шешіледі:</w:t>
      </w:r>
    </w:p>
    <w:p w:rsidR="003B06A0" w:rsidRPr="00101183" w:rsidRDefault="003B06A0" w:rsidP="005125F5">
      <w:pPr>
        <w:pStyle w:val="a3"/>
        <w:spacing w:before="504" w:after="504" w:line="240" w:lineRule="auto"/>
        <w:jc w:val="both"/>
        <w:rPr>
          <w:bCs/>
          <w:color w:val="000000"/>
          <w:sz w:val="24"/>
          <w:szCs w:val="24"/>
          <w:shd w:val="clear" w:color="auto" w:fill="FFFFFF"/>
          <w:lang w:val="kk-KZ"/>
        </w:rPr>
      </w:pPr>
      <w:r w:rsidRPr="00101183">
        <w:rPr>
          <w:bCs/>
          <w:color w:val="000000"/>
          <w:sz w:val="24"/>
          <w:szCs w:val="24"/>
          <w:shd w:val="clear" w:color="auto" w:fill="FFFFFF"/>
          <w:lang w:val="kk-KZ"/>
        </w:rPr>
        <w:t>1. Әртүрлі әлеуметтік-мәдени орталар мен білім беру жағдайларында адамның әлеуметтік тәрбие және даму процесінің мәнін аша отырып, психология және педагогика саласындағы пәнаралық білімдерді жаңарту.</w:t>
      </w:r>
    </w:p>
    <w:p w:rsidR="003B06A0" w:rsidRPr="00101183" w:rsidRDefault="003B06A0" w:rsidP="005125F5">
      <w:pPr>
        <w:pStyle w:val="a3"/>
        <w:spacing w:before="504" w:after="504" w:line="240" w:lineRule="auto"/>
        <w:jc w:val="both"/>
        <w:rPr>
          <w:bCs/>
          <w:color w:val="000000"/>
          <w:sz w:val="24"/>
          <w:szCs w:val="24"/>
          <w:shd w:val="clear" w:color="auto" w:fill="FFFFFF"/>
          <w:lang w:val="kk-KZ"/>
        </w:rPr>
      </w:pPr>
      <w:r w:rsidRPr="00101183">
        <w:rPr>
          <w:bCs/>
          <w:color w:val="000000"/>
          <w:sz w:val="24"/>
          <w:szCs w:val="24"/>
          <w:shd w:val="clear" w:color="auto" w:fill="FFFFFF"/>
          <w:lang w:val="kk-KZ"/>
        </w:rPr>
        <w:t>2. Студенттерде әлеуметтік тәрбиенің мәні туралы тұтас, жүйелі ғылыми дүниетанымын қалыптастыру.</w:t>
      </w:r>
    </w:p>
    <w:p w:rsidR="003B06A0" w:rsidRPr="00101183" w:rsidRDefault="003B06A0" w:rsidP="005125F5">
      <w:pPr>
        <w:pStyle w:val="a3"/>
        <w:spacing w:before="504" w:after="504" w:line="240" w:lineRule="auto"/>
        <w:jc w:val="both"/>
        <w:rPr>
          <w:bCs/>
          <w:color w:val="000000"/>
          <w:sz w:val="24"/>
          <w:szCs w:val="24"/>
          <w:shd w:val="clear" w:color="auto" w:fill="FFFFFF"/>
          <w:lang w:val="kk-KZ"/>
        </w:rPr>
      </w:pPr>
      <w:r w:rsidRPr="00101183">
        <w:rPr>
          <w:bCs/>
          <w:color w:val="000000"/>
          <w:sz w:val="24"/>
          <w:szCs w:val="24"/>
          <w:shd w:val="clear" w:color="auto" w:fill="FFFFFF"/>
          <w:lang w:val="kk-KZ"/>
        </w:rPr>
        <w:t>3. Әлеуметтік педагогиканың тарихи, мәдени және қазіргі концепцияларын меңгеру.</w:t>
      </w:r>
    </w:p>
    <w:p w:rsidR="003B06A0" w:rsidRPr="00101183" w:rsidRDefault="003B06A0" w:rsidP="005125F5">
      <w:pPr>
        <w:pStyle w:val="a3"/>
        <w:spacing w:before="504" w:after="504" w:line="240" w:lineRule="auto"/>
        <w:jc w:val="both"/>
        <w:rPr>
          <w:bCs/>
          <w:color w:val="000000"/>
          <w:sz w:val="24"/>
          <w:szCs w:val="24"/>
          <w:shd w:val="clear" w:color="auto" w:fill="FFFFFF"/>
          <w:lang w:val="kk-KZ"/>
        </w:rPr>
      </w:pPr>
      <w:r w:rsidRPr="00101183">
        <w:rPr>
          <w:bCs/>
          <w:color w:val="000000"/>
          <w:sz w:val="24"/>
          <w:szCs w:val="24"/>
          <w:shd w:val="clear" w:color="auto" w:fill="FFFFFF"/>
          <w:lang w:val="kk-KZ"/>
        </w:rPr>
        <w:t>4. Әлеуметтік педагогиканың тарихи, мәдени және қазіргі концепцияларын ғылыми талдау дағдыларын меңгеру.</w:t>
      </w:r>
    </w:p>
    <w:p w:rsidR="003B06A0" w:rsidRPr="00101183" w:rsidRDefault="003B06A0" w:rsidP="005125F5">
      <w:pPr>
        <w:pStyle w:val="a3"/>
        <w:spacing w:before="504" w:after="504" w:line="240" w:lineRule="auto"/>
        <w:jc w:val="both"/>
        <w:rPr>
          <w:bCs/>
          <w:color w:val="000000"/>
          <w:sz w:val="24"/>
          <w:szCs w:val="24"/>
          <w:shd w:val="clear" w:color="auto" w:fill="FFFFFF"/>
          <w:lang w:val="kk-KZ"/>
        </w:rPr>
      </w:pPr>
      <w:r w:rsidRPr="00101183">
        <w:rPr>
          <w:bCs/>
          <w:color w:val="000000"/>
          <w:sz w:val="24"/>
          <w:szCs w:val="24"/>
          <w:shd w:val="clear" w:color="auto" w:fill="FFFFFF"/>
          <w:lang w:val="kk-KZ"/>
        </w:rPr>
        <w:t>5. Әлеуметтік педагогика концепцияларының негізінде жатқан гуманистік көзқарастарға бағдарларды қалыптастыруға жағдай жасау.</w:t>
      </w:r>
    </w:p>
    <w:p w:rsidR="00D70FA1" w:rsidRPr="00101183" w:rsidRDefault="003B06A0" w:rsidP="005125F5">
      <w:pPr>
        <w:pStyle w:val="a3"/>
        <w:spacing w:before="504" w:after="504" w:line="240" w:lineRule="auto"/>
        <w:jc w:val="both"/>
        <w:rPr>
          <w:bCs/>
          <w:color w:val="000000"/>
          <w:sz w:val="24"/>
          <w:szCs w:val="24"/>
          <w:shd w:val="clear" w:color="auto" w:fill="FFFFFF"/>
          <w:lang w:val="kk-KZ"/>
        </w:rPr>
      </w:pPr>
      <w:r w:rsidRPr="00101183">
        <w:rPr>
          <w:bCs/>
          <w:color w:val="000000"/>
          <w:sz w:val="24"/>
          <w:szCs w:val="24"/>
          <w:shd w:val="clear" w:color="auto" w:fill="FFFFFF"/>
          <w:lang w:val="kk-KZ"/>
        </w:rPr>
        <w:t>6. Шығармашылық тапсырмалар мен жобаларды орындау кезінде мәтінмен жұмыс істеу барысында оқушылардың талдау және зерттеу дағдыларын дамыту.</w:t>
      </w:r>
    </w:p>
    <w:p w:rsidR="00D70FA1" w:rsidRPr="00101183" w:rsidRDefault="003B06A0" w:rsidP="005125F5">
      <w:pPr>
        <w:pStyle w:val="a3"/>
        <w:spacing w:before="504" w:after="504" w:line="240" w:lineRule="auto"/>
        <w:ind w:left="0"/>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 </w:t>
      </w:r>
      <w:r w:rsidR="00D70FA1" w:rsidRPr="00101183">
        <w:rPr>
          <w:rFonts w:ascii="Times New Roman" w:eastAsia="Times New Roman" w:hAnsi="Times New Roman" w:cs="Times New Roman"/>
          <w:color w:val="000000"/>
          <w:sz w:val="24"/>
          <w:szCs w:val="24"/>
          <w:lang w:val="kk-KZ" w:eastAsia="ru-RU"/>
        </w:rPr>
        <w:t xml:space="preserve">    </w:t>
      </w:r>
      <w:r w:rsidRPr="00101183">
        <w:rPr>
          <w:rFonts w:ascii="Times New Roman" w:eastAsia="Times New Roman" w:hAnsi="Times New Roman" w:cs="Times New Roman"/>
          <w:color w:val="000000"/>
          <w:sz w:val="24"/>
          <w:szCs w:val="24"/>
          <w:lang w:val="kk-KZ" w:eastAsia="ru-RU"/>
        </w:rPr>
        <w:t xml:space="preserve">Курс бағдарламасына дәрістер оқу, семинарларда жұмыс істеу </w:t>
      </w:r>
      <w:hyperlink r:id="rId6" w:tooltip="Семинарские занятия" w:history="1">
        <w:r w:rsidRPr="00101183">
          <w:rPr>
            <w:rFonts w:ascii="Times New Roman" w:eastAsia="Times New Roman" w:hAnsi="Times New Roman" w:cs="Times New Roman"/>
            <w:color w:val="216FDB"/>
            <w:sz w:val="24"/>
            <w:szCs w:val="24"/>
            <w:lang w:val="kk-KZ" w:eastAsia="ru-RU"/>
          </w:rPr>
          <w:t xml:space="preserve">, </w:t>
        </w:r>
      </w:hyperlink>
      <w:r w:rsidRPr="00101183">
        <w:rPr>
          <w:rFonts w:ascii="Times New Roman" w:eastAsia="Times New Roman" w:hAnsi="Times New Roman" w:cs="Times New Roman"/>
          <w:color w:val="000000"/>
          <w:sz w:val="24"/>
          <w:szCs w:val="24"/>
          <w:lang w:val="kk-KZ" w:eastAsia="ru-RU"/>
        </w:rPr>
        <w:t xml:space="preserve">рефераттар мен оқу және зерттеу тапсырмаларын орындау кіреді. Семинарлар мен практикалық сабақтардың бағдарламасы бейнероликтерді пайдалануды қамтиды. Бұл бөлімнің мазмұнына сонымен қатар бастапқы дереккөздермен және ғылыми мәтіндермен жұмыс істеу, шығармашылық тапсырмаларды орындау, әлеуметтік білім беру және әлеуметтік-педагогикалық көмек көрсету бойынша ғылыми-зерттеу және тәжірибеге бағытталған жобаларды әзірлеу кіреді. Бірқатар тапсырмалардың ерекшелігі олардың студенттің жеке және кәсіби тәжірибесіне бағытталуы, оларды </w:t>
      </w:r>
      <w:hyperlink r:id="rId7" w:tooltip="Профессиональная деятельность" w:history="1">
        <w:r w:rsidRPr="00101183">
          <w:rPr>
            <w:rFonts w:ascii="Times New Roman" w:eastAsia="Times New Roman" w:hAnsi="Times New Roman" w:cs="Times New Roman"/>
            <w:color w:val="216FDB"/>
            <w:sz w:val="24"/>
            <w:szCs w:val="24"/>
            <w:lang w:val="kk-KZ" w:eastAsia="ru-RU"/>
          </w:rPr>
          <w:t xml:space="preserve"> </w:t>
        </w:r>
      </w:hyperlink>
      <w:r w:rsidRPr="00101183">
        <w:rPr>
          <w:rFonts w:ascii="Times New Roman" w:eastAsia="Times New Roman" w:hAnsi="Times New Roman" w:cs="Times New Roman"/>
          <w:color w:val="000000"/>
          <w:sz w:val="24"/>
          <w:szCs w:val="24"/>
          <w:lang w:val="kk-KZ" w:eastAsia="ru-RU"/>
        </w:rPr>
        <w:t>(тәжірибеде, волонтерлік қызметте) пайдалану мүмкіндігі болып табылады. Өзіндік жұмысқа арналған тапсырмалар тізбесін студент берілген тапсырмаларды орындауға дайындық деңгейін өзін-өзі бағалауға сәйкес ұсынылғандар тізімінен таңдайды.</w:t>
      </w:r>
    </w:p>
    <w:p w:rsidR="00AF75F2" w:rsidRPr="00101183" w:rsidRDefault="004C02A6" w:rsidP="005125F5">
      <w:pPr>
        <w:pStyle w:val="a3"/>
        <w:spacing w:before="504" w:after="504" w:line="240" w:lineRule="auto"/>
        <w:ind w:left="0"/>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w:t>
      </w:r>
      <w:r w:rsidR="00D70FA1" w:rsidRPr="00101183">
        <w:rPr>
          <w:rFonts w:ascii="Times New Roman" w:hAnsi="Times New Roman" w:cs="Times New Roman"/>
          <w:sz w:val="24"/>
          <w:szCs w:val="24"/>
          <w:lang w:val="kk-KZ"/>
        </w:rPr>
        <w:t xml:space="preserve">   </w:t>
      </w:r>
      <w:r w:rsidR="00AF75F2" w:rsidRPr="00101183">
        <w:rPr>
          <w:rFonts w:ascii="Times New Roman" w:hAnsi="Times New Roman" w:cs="Times New Roman"/>
          <w:sz w:val="24"/>
          <w:szCs w:val="24"/>
          <w:lang w:val="kk-KZ"/>
        </w:rPr>
        <w:t>Қазіргі қоғамдағы білім берудің әлеуметтік тұрғыдағы жаңа рөлі білім беру субьектілерінің алғашқы әлеуметтік дағдылары мен өмірлік мақсаттарын қалыптастыруды, тұлғаның жеке басына қажетті білім беруді белгілейді.   Әлеуметтік педагогикалық  білім беру жүйесі ең алдымен адамды биологиялық және әлеуметтік үдерістерді, құндылық бағыттарды түсінуге бағыттай отырып,  әлеуметтік білім беру мәселесі екі іргелі мақсатты шешеді:</w:t>
      </w:r>
    </w:p>
    <w:p w:rsidR="00AF75F2" w:rsidRPr="00101183" w:rsidRDefault="00AF75F2" w:rsidP="005125F5">
      <w:pPr>
        <w:spacing w:line="240" w:lineRule="auto"/>
        <w:ind w:firstLine="540"/>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lastRenderedPageBreak/>
        <w:t>- қоғам және қоғамдық қатынастар, өзара әрекеттесу мен адамдардың қарым-қатынастары, олардың әлеуметтік құқықтары мен міндеттері, әлеуметтік қалыптары жайлы біртұтас білім жүйесін қалыптастырады;</w:t>
      </w:r>
    </w:p>
    <w:p w:rsidR="00AF75F2" w:rsidRPr="00101183" w:rsidRDefault="00AF75F2" w:rsidP="005125F5">
      <w:pPr>
        <w:spacing w:line="240" w:lineRule="auto"/>
        <w:ind w:firstLine="540"/>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адамға әлеуметтік қарым-қатынастың практикалық дағдыларын, әлеуметтік тұрғыдан өзара әрекеттесуге және қарым-қатынасқа түсуге психологиялық дайындығын қалыптастырады.</w:t>
      </w:r>
    </w:p>
    <w:p w:rsidR="00D70FA1" w:rsidRPr="00101183" w:rsidRDefault="00F3174B" w:rsidP="005125F5">
      <w:pPr>
        <w:pStyle w:val="a3"/>
        <w:spacing w:before="100" w:beforeAutospacing="1" w:after="0" w:line="240" w:lineRule="auto"/>
        <w:ind w:left="0" w:firstLine="562"/>
        <w:jc w:val="both"/>
        <w:rPr>
          <w:rFonts w:ascii="Times New Roman" w:hAnsi="Times New Roman" w:cs="Times New Roman"/>
          <w:b/>
          <w:sz w:val="24"/>
          <w:szCs w:val="24"/>
          <w:lang w:val="kk-KZ"/>
        </w:rPr>
      </w:pPr>
      <w:r w:rsidRPr="00101183">
        <w:rPr>
          <w:rFonts w:ascii="Times New Roman" w:hAnsi="Times New Roman" w:cs="Times New Roman"/>
          <w:b/>
          <w:sz w:val="24"/>
          <w:szCs w:val="24"/>
          <w:lang w:val="kk-KZ"/>
        </w:rPr>
        <w:t xml:space="preserve">Д 2 Әлеуметтік-педагогикалық білім берудің философиялық, әлеуметтанушылық, психологиялық және педагогикалық тұжырымдамаларының тарихилығы </w:t>
      </w:r>
    </w:p>
    <w:p w:rsidR="00F3174B" w:rsidRPr="00101183" w:rsidRDefault="00F3174B" w:rsidP="005125F5">
      <w:pPr>
        <w:pStyle w:val="a3"/>
        <w:spacing w:before="100" w:beforeAutospacing="1" w:after="0" w:line="240" w:lineRule="auto"/>
        <w:ind w:left="0" w:firstLine="562"/>
        <w:jc w:val="both"/>
        <w:rPr>
          <w:rFonts w:ascii="Times New Roman" w:hAnsi="Times New Roman" w:cs="Times New Roman"/>
          <w:sz w:val="24"/>
          <w:szCs w:val="24"/>
          <w:lang w:val="kk-KZ"/>
        </w:rPr>
      </w:pPr>
    </w:p>
    <w:p w:rsidR="00AF75F2" w:rsidRPr="00101183" w:rsidRDefault="00AF75F2" w:rsidP="005125F5">
      <w:pPr>
        <w:spacing w:line="240" w:lineRule="auto"/>
        <w:ind w:firstLine="540"/>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Әлеуметтік педагогика өзіне тиесілі мақсатты тиімді шешу үшін адам және қоғамдық жаратылыс негіздерін (философия, этика, әлеуметтану, психология, этнография) бірлікте қарастырып, оны өз тұрғысынан түйіндеп, педагогиканың түрлі салаларының (педагогика тарихы, салыстырмалы педагогика, отбасы педагогикасы, коррекциялық педагогика) жетістіктерін қолданады. Әлеуметтік  педагогика – педагогика  ғылымының  бір  саласы ретінде, түрлі  жастағы  және түрлі  әлеуметтік топтардағы адамдарға әлеуметтік  тәрбие беру арқылы  оларды  әлеуметтендіруді көздейді. Әлеуметтік  педагогика теориялық-танымдық,  қолданбалы және гуманистік  қызмет  атқарады. </w:t>
      </w:r>
    </w:p>
    <w:p w:rsidR="00AF75F2" w:rsidRPr="00101183" w:rsidRDefault="00AF75F2" w:rsidP="005125F5">
      <w:pPr>
        <w:spacing w:line="240" w:lineRule="auto"/>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Әлеуметтік педагогиканың теориялық-танымдық  қызметі  педагогиканың түрлі  салаларындағы  және қоғамдық  жаратылыс  негіздеріндегі  білімді  жинақтап  қорыту  арқылы, қоғамдағы зерттелетін  үдерістер мен  құбылыстарды  толық  сипаттап, түсіндіре  отырып, оның  терең  негіздерін ашып  көрсетумен ерекшеленеді. Қолданбалы  қызметі – әлеуметтендіру  үдерісіне әлеуметтік-педагогикалық  ықпалдардың  ұйымдастырушылық-педагогикалық және психологиялық-педагогикалық аспектілердің тиімді жолдары мен  тәсілдерін  іздестіруге бағытталады. Ал </w:t>
      </w:r>
      <w:r w:rsidR="004C02A6" w:rsidRPr="00101183">
        <w:rPr>
          <w:rFonts w:ascii="Times New Roman" w:hAnsi="Times New Roman" w:cs="Times New Roman"/>
          <w:sz w:val="24"/>
          <w:szCs w:val="24"/>
          <w:lang w:val="kk-KZ"/>
        </w:rPr>
        <w:t xml:space="preserve"> </w:t>
      </w:r>
      <w:r w:rsidRPr="00101183">
        <w:rPr>
          <w:rFonts w:ascii="Times New Roman" w:hAnsi="Times New Roman" w:cs="Times New Roman"/>
          <w:sz w:val="24"/>
          <w:szCs w:val="24"/>
          <w:lang w:val="kk-KZ"/>
        </w:rPr>
        <w:t xml:space="preserve">гуманистік  қызметі – жеке  тұлғаның  дамуын және өз  мүмкіндіктерін  жүзеге  асыруына қолайлы,  әлеуметтік  педагогикалық үдерістерді  жетілдірудің  мақсатын  анықтаумен сипатталады.Осыған орай </w:t>
      </w:r>
      <w:r w:rsidRPr="00101183">
        <w:rPr>
          <w:rFonts w:ascii="Times New Roman" w:hAnsi="Times New Roman" w:cs="Times New Roman"/>
          <w:sz w:val="24"/>
          <w:szCs w:val="24"/>
          <w:lang w:val="kk-KZ"/>
        </w:rPr>
        <w:tab/>
        <w:t xml:space="preserve">   қазіргі уақытта білім беру жүйесінің құрылымы, атқаратын қызметтеріне қарай бiлiм берудiң  теориялық негіздері  ретінде   бірнеше  концептуальдық  парадигмалар  қолданылады. Бүгiнгi әлемдiк бiлiм беру  кеңістігінде  парадигмалар В.А.Пилиповский салыстырмалы түрде    енгiзген бiлiм беру мен  әлеуметтендіру  мақсатына  қойылатын әртүрлi  тұрғылармен түсiндiрiледi. Парадигмалар  оқытушы мен оқушының арасындағы өзара педагогикалық әрекеттiң сипаты мен мақсаты бойынша анықталады.</w:t>
      </w:r>
    </w:p>
    <w:p w:rsidR="00AF75F2" w:rsidRPr="00101183" w:rsidRDefault="00AF75F2" w:rsidP="005125F5">
      <w:pPr>
        <w:spacing w:line="240" w:lineRule="auto"/>
        <w:ind w:right="45"/>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"Парадигма"- (латын сөзi, ол  "үлгi" деген мағынаны бiлдiредi). Бiлiм беруде ең көп тараған прадигма түрлері: </w:t>
      </w:r>
    </w:p>
    <w:p w:rsidR="00AF75F2" w:rsidRPr="00101183" w:rsidRDefault="00AF75F2" w:rsidP="005125F5">
      <w:pPr>
        <w:pStyle w:val="a3"/>
        <w:numPr>
          <w:ilvl w:val="0"/>
          <w:numId w:val="1"/>
        </w:numPr>
        <w:spacing w:line="240" w:lineRule="auto"/>
        <w:ind w:right="45"/>
        <w:jc w:val="both"/>
        <w:rPr>
          <w:rFonts w:ascii="Times New Roman" w:hAnsi="Times New Roman" w:cs="Times New Roman"/>
          <w:i/>
          <w:sz w:val="24"/>
          <w:szCs w:val="24"/>
          <w:lang w:val="kk-KZ"/>
        </w:rPr>
      </w:pPr>
      <w:r w:rsidRPr="00101183">
        <w:rPr>
          <w:rFonts w:ascii="Times New Roman" w:hAnsi="Times New Roman" w:cs="Times New Roman"/>
          <w:i/>
          <w:sz w:val="24"/>
          <w:szCs w:val="24"/>
          <w:lang w:val="kk-KZ"/>
        </w:rPr>
        <w:t>Дәстүрлi-консервативтiк ( бiлiмдiк парадигма).</w:t>
      </w:r>
    </w:p>
    <w:p w:rsidR="00AF75F2" w:rsidRPr="00101183" w:rsidRDefault="00AF75F2" w:rsidP="005125F5">
      <w:pPr>
        <w:pStyle w:val="a3"/>
        <w:numPr>
          <w:ilvl w:val="0"/>
          <w:numId w:val="1"/>
        </w:numPr>
        <w:spacing w:line="240" w:lineRule="auto"/>
        <w:ind w:right="45"/>
        <w:jc w:val="both"/>
        <w:rPr>
          <w:rFonts w:ascii="Times New Roman" w:hAnsi="Times New Roman" w:cs="Times New Roman"/>
          <w:i/>
          <w:sz w:val="24"/>
          <w:szCs w:val="24"/>
          <w:lang w:val="kk-KZ"/>
        </w:rPr>
      </w:pPr>
      <w:r w:rsidRPr="00101183">
        <w:rPr>
          <w:rFonts w:ascii="Times New Roman" w:hAnsi="Times New Roman" w:cs="Times New Roman"/>
          <w:i/>
          <w:sz w:val="24"/>
          <w:szCs w:val="24"/>
          <w:lang w:val="kk-KZ"/>
        </w:rPr>
        <w:t>Феноменологиялық (гуманистiк парадигма).</w:t>
      </w:r>
    </w:p>
    <w:p w:rsidR="00AF75F2" w:rsidRPr="00101183" w:rsidRDefault="00AF75F2" w:rsidP="005125F5">
      <w:pPr>
        <w:pStyle w:val="a3"/>
        <w:numPr>
          <w:ilvl w:val="0"/>
          <w:numId w:val="1"/>
        </w:numPr>
        <w:spacing w:after="0" w:line="240" w:lineRule="auto"/>
        <w:ind w:right="45"/>
        <w:jc w:val="both"/>
        <w:rPr>
          <w:rFonts w:ascii="Times New Roman" w:hAnsi="Times New Roman" w:cs="Times New Roman"/>
          <w:i/>
          <w:sz w:val="24"/>
          <w:szCs w:val="24"/>
          <w:lang w:val="kk-KZ"/>
        </w:rPr>
      </w:pPr>
      <w:r w:rsidRPr="00101183">
        <w:rPr>
          <w:rFonts w:ascii="Times New Roman" w:hAnsi="Times New Roman" w:cs="Times New Roman"/>
          <w:i/>
          <w:sz w:val="24"/>
          <w:szCs w:val="24"/>
          <w:lang w:val="kk-KZ"/>
        </w:rPr>
        <w:t>Рационалистiк парадигма (бихевиористiк, мiнез-құлықтық).</w:t>
      </w:r>
    </w:p>
    <w:p w:rsidR="00AF75F2" w:rsidRPr="00101183" w:rsidRDefault="00AF75F2" w:rsidP="005125F5">
      <w:pPr>
        <w:pStyle w:val="a3"/>
        <w:numPr>
          <w:ilvl w:val="0"/>
          <w:numId w:val="1"/>
        </w:numPr>
        <w:spacing w:after="0" w:line="240" w:lineRule="auto"/>
        <w:ind w:right="45"/>
        <w:jc w:val="both"/>
        <w:rPr>
          <w:rFonts w:ascii="Times New Roman" w:hAnsi="Times New Roman" w:cs="Times New Roman"/>
          <w:i/>
          <w:sz w:val="24"/>
          <w:szCs w:val="24"/>
          <w:lang w:val="kk-KZ"/>
        </w:rPr>
      </w:pPr>
      <w:r w:rsidRPr="00101183">
        <w:rPr>
          <w:rFonts w:ascii="Times New Roman" w:hAnsi="Times New Roman" w:cs="Times New Roman"/>
          <w:i/>
          <w:sz w:val="24"/>
          <w:szCs w:val="24"/>
          <w:lang w:val="kk-KZ"/>
        </w:rPr>
        <w:t>Технократиялық.</w:t>
      </w:r>
    </w:p>
    <w:p w:rsidR="00AF75F2" w:rsidRPr="00101183" w:rsidRDefault="00AF75F2" w:rsidP="005125F5">
      <w:pPr>
        <w:pStyle w:val="a3"/>
        <w:numPr>
          <w:ilvl w:val="0"/>
          <w:numId w:val="1"/>
        </w:numPr>
        <w:spacing w:after="0" w:line="240" w:lineRule="auto"/>
        <w:ind w:right="45"/>
        <w:jc w:val="both"/>
        <w:rPr>
          <w:rFonts w:ascii="Times New Roman" w:hAnsi="Times New Roman" w:cs="Times New Roman"/>
          <w:i/>
          <w:sz w:val="24"/>
          <w:szCs w:val="24"/>
          <w:lang w:val="kk-KZ"/>
        </w:rPr>
      </w:pPr>
      <w:r w:rsidRPr="00101183">
        <w:rPr>
          <w:rFonts w:ascii="Times New Roman" w:hAnsi="Times New Roman" w:cs="Times New Roman"/>
          <w:i/>
          <w:sz w:val="24"/>
          <w:szCs w:val="24"/>
          <w:lang w:val="kk-KZ"/>
        </w:rPr>
        <w:t xml:space="preserve">Эзотериялық парадигма. </w:t>
      </w:r>
    </w:p>
    <w:p w:rsidR="00AF75F2" w:rsidRPr="00101183" w:rsidRDefault="00AF75F2" w:rsidP="005125F5">
      <w:pPr>
        <w:spacing w:after="0" w:line="240" w:lineRule="auto"/>
        <w:ind w:right="45"/>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Аталған  парадигмалардың әрқайсысы қазіргі жастарды    оқыту мен тәрбиелеу,  өмiр сүрудегi мақсаттың  не  екенін түсіндіру және әркімнің әлеуметтік ортада өз орнын таба білуге үйретуге бағытталады. Атап айтқанда,  </w:t>
      </w:r>
      <w:r w:rsidRPr="00101183">
        <w:rPr>
          <w:rFonts w:ascii="Times New Roman" w:hAnsi="Times New Roman" w:cs="Times New Roman"/>
          <w:i/>
          <w:sz w:val="24"/>
          <w:szCs w:val="24"/>
          <w:lang w:val="kk-KZ"/>
        </w:rPr>
        <w:t>бiлiмдiк  дәстүрлi парадигманың</w:t>
      </w:r>
      <w:r w:rsidRPr="00101183">
        <w:rPr>
          <w:rFonts w:ascii="Times New Roman" w:hAnsi="Times New Roman" w:cs="Times New Roman"/>
          <w:sz w:val="24"/>
          <w:szCs w:val="24"/>
          <w:lang w:val="kk-KZ"/>
        </w:rPr>
        <w:t xml:space="preserve"> негiзгi мақсаты бiлiм беру болып табылады. </w:t>
      </w:r>
      <w:r w:rsidRPr="00101183">
        <w:rPr>
          <w:rFonts w:ascii="Times New Roman" w:hAnsi="Times New Roman" w:cs="Times New Roman"/>
          <w:i/>
          <w:sz w:val="24"/>
          <w:szCs w:val="24"/>
          <w:lang w:val="kk-KZ"/>
        </w:rPr>
        <w:t>Гуманистiк парадигманың (феноменологиялық</w:t>
      </w:r>
      <w:r w:rsidRPr="00101183">
        <w:rPr>
          <w:rFonts w:ascii="Times New Roman" w:hAnsi="Times New Roman" w:cs="Times New Roman"/>
          <w:sz w:val="24"/>
          <w:szCs w:val="24"/>
          <w:lang w:val="kk-KZ"/>
        </w:rPr>
        <w:t xml:space="preserve">) мақсаты  оқушыны өмiрдiң субьектiсi әрi өзiн-өзi дамытуды қажет ететiн  еркiн және рухани тұлғасы  ретiнде қарастыруы  болып табылады. </w:t>
      </w:r>
      <w:r w:rsidRPr="00101183">
        <w:rPr>
          <w:rFonts w:ascii="Times New Roman" w:hAnsi="Times New Roman" w:cs="Times New Roman"/>
          <w:i/>
          <w:sz w:val="24"/>
          <w:szCs w:val="24"/>
          <w:lang w:val="kk-KZ"/>
        </w:rPr>
        <w:t xml:space="preserve">Бихевиористік   парадигманың негiзгi мақсаты </w:t>
      </w:r>
      <w:r w:rsidRPr="00101183">
        <w:rPr>
          <w:rFonts w:ascii="Times New Roman" w:hAnsi="Times New Roman" w:cs="Times New Roman"/>
          <w:sz w:val="24"/>
          <w:szCs w:val="24"/>
          <w:lang w:val="kk-KZ"/>
        </w:rPr>
        <w:t xml:space="preserve">керiсiнше бiлiм берудiң мазмұны емес,  бiлiмдi меңгерудегi әдiс-тәсiлдердi қолдану ерекшелiгiнде болып табылады. Мұнда баланы бiлiмдi етiп тәрбиелеп </w:t>
      </w:r>
      <w:r w:rsidRPr="00101183">
        <w:rPr>
          <w:rFonts w:ascii="Times New Roman" w:hAnsi="Times New Roman" w:cs="Times New Roman"/>
          <w:sz w:val="24"/>
          <w:szCs w:val="24"/>
          <w:lang w:val="kk-KZ"/>
        </w:rPr>
        <w:lastRenderedPageBreak/>
        <w:t>шығарудан гөрi, оны өзi өмiр сүретiн қоғамға бейiмдеп қалыптастыру аса маңызды. Мектептiң мақсаты -   оқушыларды қоғамның әлеуметтiк талаптары мен нормаларына сәйкес келетiн мiнез-құлыққа бейiмдеу. Мұнда негiзгi түсiнiк: "Мектеп - бұл, фабрика, ал оқушылар -  шикiзат" деп қарастырылады.</w:t>
      </w:r>
    </w:p>
    <w:p w:rsidR="00AF75F2" w:rsidRPr="00101183" w:rsidRDefault="00AF75F2" w:rsidP="005125F5">
      <w:pPr>
        <w:spacing w:after="0" w:line="240" w:lineRule="auto"/>
        <w:ind w:right="45"/>
        <w:jc w:val="both"/>
        <w:rPr>
          <w:rFonts w:ascii="Times New Roman" w:hAnsi="Times New Roman" w:cs="Times New Roman"/>
          <w:sz w:val="24"/>
          <w:szCs w:val="24"/>
          <w:lang w:val="kk-KZ"/>
        </w:rPr>
      </w:pPr>
      <w:r w:rsidRPr="00101183">
        <w:rPr>
          <w:rFonts w:ascii="Times New Roman" w:hAnsi="Times New Roman" w:cs="Times New Roman"/>
          <w:i/>
          <w:sz w:val="24"/>
          <w:szCs w:val="24"/>
          <w:lang w:val="kk-KZ"/>
        </w:rPr>
        <w:t xml:space="preserve">    Технократиялық парадигманың</w:t>
      </w:r>
      <w:r w:rsidRPr="00101183">
        <w:rPr>
          <w:rFonts w:ascii="Times New Roman" w:hAnsi="Times New Roman" w:cs="Times New Roman"/>
          <w:sz w:val="24"/>
          <w:szCs w:val="24"/>
          <w:lang w:val="kk-KZ"/>
        </w:rPr>
        <w:t xml:space="preserve"> негiзгi мақсаты - тәжiрибелердi жетiлдiруге қажеттi нақтылы  ғылыми бiлiмдердi меңгеру мен ұрпақтан-ұрпаққа берiп отыру болып табылады. "Бiлiм -күш", сондықтан адамзат құндылығы оның танымдық мүмкiндiктерi арқылы айқындалады деп түсiндiрiледi.</w:t>
      </w:r>
    </w:p>
    <w:p w:rsidR="004546EB" w:rsidRPr="00101183" w:rsidRDefault="004546EB" w:rsidP="005125F5">
      <w:pPr>
        <w:spacing w:after="0" w:line="240" w:lineRule="auto"/>
        <w:ind w:right="45"/>
        <w:jc w:val="both"/>
        <w:rPr>
          <w:rFonts w:ascii="Times New Roman" w:hAnsi="Times New Roman" w:cs="Times New Roman"/>
          <w:sz w:val="24"/>
          <w:szCs w:val="24"/>
          <w:lang w:val="kk-KZ"/>
        </w:rPr>
      </w:pPr>
    </w:p>
    <w:p w:rsidR="005125F5" w:rsidRPr="00101183" w:rsidRDefault="004546EB" w:rsidP="005125F5">
      <w:pPr>
        <w:pStyle w:val="a3"/>
        <w:spacing w:after="0" w:line="240" w:lineRule="auto"/>
        <w:ind w:left="360" w:right="45"/>
        <w:jc w:val="both"/>
        <w:rPr>
          <w:rFonts w:ascii="Times New Roman" w:hAnsi="Times New Roman" w:cs="Times New Roman"/>
          <w:b/>
          <w:sz w:val="24"/>
          <w:szCs w:val="24"/>
          <w:lang w:val="kk-KZ" w:eastAsia="ru-RU"/>
        </w:rPr>
      </w:pPr>
      <w:r w:rsidRPr="00101183">
        <w:rPr>
          <w:rFonts w:ascii="Times New Roman" w:hAnsi="Times New Roman" w:cs="Times New Roman"/>
          <w:b/>
          <w:sz w:val="24"/>
          <w:szCs w:val="24"/>
          <w:lang w:val="kk-KZ"/>
        </w:rPr>
        <w:t>Д 3.</w:t>
      </w:r>
      <w:r w:rsidRPr="00101183">
        <w:rPr>
          <w:rFonts w:ascii="Times New Roman" w:hAnsi="Times New Roman" w:cs="Times New Roman"/>
          <w:b/>
          <w:color w:val="2C2D2E"/>
          <w:sz w:val="24"/>
          <w:szCs w:val="24"/>
          <w:lang w:val="kk-KZ" w:eastAsia="ru-RU"/>
        </w:rPr>
        <w:t xml:space="preserve"> </w:t>
      </w:r>
      <w:r w:rsidRPr="00101183">
        <w:rPr>
          <w:rFonts w:ascii="Times New Roman" w:hAnsi="Times New Roman" w:cs="Times New Roman"/>
          <w:b/>
          <w:sz w:val="24"/>
          <w:szCs w:val="24"/>
          <w:lang w:val="kk-KZ" w:eastAsia="ru-RU"/>
        </w:rPr>
        <w:t>Әлеуметтік педагогиканың заманауи ғылыми концепцияларына кіріспе</w:t>
      </w:r>
    </w:p>
    <w:p w:rsidR="005125F5" w:rsidRPr="00101183" w:rsidRDefault="005125F5" w:rsidP="005125F5">
      <w:pPr>
        <w:pStyle w:val="a3"/>
        <w:spacing w:after="0" w:line="240" w:lineRule="auto"/>
        <w:ind w:left="360" w:right="45"/>
        <w:jc w:val="both"/>
        <w:rPr>
          <w:rFonts w:ascii="Times New Roman" w:hAnsi="Times New Roman" w:cs="Times New Roman"/>
          <w:b/>
          <w:sz w:val="24"/>
          <w:szCs w:val="24"/>
          <w:lang w:val="kk-KZ" w:eastAsia="ru-RU"/>
        </w:rPr>
      </w:pPr>
    </w:p>
    <w:p w:rsidR="005125F5" w:rsidRPr="00101183" w:rsidRDefault="005125F5" w:rsidP="005125F5">
      <w:pPr>
        <w:pStyle w:val="a3"/>
        <w:spacing w:after="0" w:line="240" w:lineRule="auto"/>
        <w:ind w:left="0" w:right="45"/>
        <w:jc w:val="both"/>
        <w:rPr>
          <w:rFonts w:ascii="Times New Roman" w:eastAsia="Times New Roman" w:hAnsi="Times New Roman" w:cs="Times New Roman"/>
          <w:b/>
          <w:bCs/>
          <w:color w:val="000000"/>
          <w:sz w:val="24"/>
          <w:szCs w:val="24"/>
          <w:lang w:val="kk-KZ" w:eastAsia="ru-RU"/>
        </w:rPr>
      </w:pPr>
      <w:r w:rsidRPr="00101183">
        <w:rPr>
          <w:rFonts w:ascii="Times New Roman" w:eastAsia="Times New Roman" w:hAnsi="Times New Roman" w:cs="Times New Roman"/>
          <w:b/>
          <w:bCs/>
          <w:color w:val="000000"/>
          <w:sz w:val="24"/>
          <w:szCs w:val="24"/>
          <w:lang w:val="kk-KZ" w:eastAsia="ru-RU"/>
        </w:rPr>
        <w:t>Жеке тұлғаға бағытталған педагогикалық тұжырымдамалар</w:t>
      </w:r>
    </w:p>
    <w:p w:rsidR="005125F5" w:rsidRPr="00101183" w:rsidRDefault="005125F5" w:rsidP="005125F5">
      <w:pPr>
        <w:pStyle w:val="a3"/>
        <w:spacing w:after="0" w:line="240" w:lineRule="auto"/>
        <w:ind w:left="0" w:right="45"/>
        <w:jc w:val="both"/>
        <w:rPr>
          <w:rFonts w:ascii="Times New Roman" w:eastAsia="Times New Roman" w:hAnsi="Times New Roman" w:cs="Times New Roman"/>
          <w:i/>
          <w:iCs/>
          <w:color w:val="000000"/>
          <w:sz w:val="24"/>
          <w:szCs w:val="24"/>
          <w:lang w:val="kk-KZ" w:eastAsia="ru-RU"/>
        </w:rPr>
      </w:pPr>
      <w:r w:rsidRPr="00101183">
        <w:rPr>
          <w:rFonts w:ascii="Times New Roman" w:eastAsia="Times New Roman" w:hAnsi="Times New Roman" w:cs="Times New Roman"/>
          <w:i/>
          <w:iCs/>
          <w:color w:val="000000"/>
          <w:sz w:val="24"/>
          <w:szCs w:val="24"/>
          <w:lang w:val="kk-KZ" w:eastAsia="ru-RU"/>
        </w:rPr>
        <w:t>Бостандық және зорлық-зомбылық қолданбау педагогикасының түсінігі.</w:t>
      </w:r>
    </w:p>
    <w:p w:rsidR="005125F5" w:rsidRPr="00101183" w:rsidRDefault="005125F5" w:rsidP="005125F5">
      <w:pPr>
        <w:pStyle w:val="a3"/>
        <w:spacing w:after="0" w:line="240" w:lineRule="auto"/>
        <w:ind w:left="0" w:right="45"/>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i/>
          <w:iCs/>
          <w:color w:val="000000"/>
          <w:sz w:val="24"/>
          <w:szCs w:val="24"/>
          <w:lang w:val="kk-KZ" w:eastAsia="ru-RU"/>
        </w:rPr>
        <w:t xml:space="preserve">    </w:t>
      </w:r>
      <w:r w:rsidRPr="00101183">
        <w:rPr>
          <w:rFonts w:ascii="Times New Roman" w:eastAsia="Times New Roman" w:hAnsi="Times New Roman" w:cs="Times New Roman"/>
          <w:color w:val="000000"/>
          <w:sz w:val="24"/>
          <w:szCs w:val="24"/>
          <w:lang w:val="kk-KZ" w:eastAsia="ru-RU"/>
        </w:rPr>
        <w:t xml:space="preserve">Бостандық философиялық категория ретінде. «Еркіндікті» адам құбылысы ретіе түсіну. «Бостандық» зорлық-зомбылық жасамау принципі ретінде, ол барлық тіршілік иелерінің, адам мен оның тіршілігінің құндылығын мойындауға негізделген, тұлғааралық мәселелер мен қақтығыстарды шешу тәсілі ретінде мәжбүрлеуді жоққа шығарады. </w:t>
      </w:r>
    </w:p>
    <w:p w:rsidR="005125F5" w:rsidRPr="00101183" w:rsidRDefault="005125F5" w:rsidP="005125F5">
      <w:pPr>
        <w:pStyle w:val="a3"/>
        <w:spacing w:after="0" w:line="240" w:lineRule="auto"/>
        <w:ind w:left="0" w:right="45"/>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Табиғи және еркін білім беру идеялары еркін білім беру теориясы мен тәжірибесінің философиялық және тұжырымдамалық негізі болып табылады. А.Нилдің тегін білім берудің психологиялық-педагогикалық тұжырымдамасы. Summerhill мектебіндегі бос бала - бақытты бала. С.Фрейдтің, В.Рейхтің және Г.Лэйннің психологиялық теорияларының А.Нил көзқарастарына әсері. Ресейде тегін білім беру идеяларының дамуы ( Посадов). Табиғатқа сай тегін білім беру ересектер мен балалардың педагогикалық тұрғыдан лайықты өмірлік әрекеті ретінде (). «Бала құқықтарының декларациясы» оның философиялық-педагогикалық көзқарастарының көрінісі ретінде. «Еркін бала үйі» және оны педагогикалық қоғамдастық ретінде ұйымдастыру принциптері.</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b/>
          <w:i/>
          <w:color w:val="000000"/>
          <w:sz w:val="24"/>
          <w:szCs w:val="24"/>
          <w:lang w:val="kk-KZ"/>
        </w:rPr>
      </w:pPr>
      <w:r w:rsidRPr="00101183">
        <w:rPr>
          <w:rFonts w:ascii="Times New Roman" w:hAnsi="Times New Roman" w:cs="Times New Roman"/>
          <w:b/>
          <w:i/>
          <w:iCs/>
          <w:color w:val="000000"/>
          <w:sz w:val="24"/>
          <w:szCs w:val="24"/>
          <w:lang w:val="kk-KZ"/>
        </w:rPr>
        <w:t>Педагогикалық қолдау тұжырымдамасы</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 xml:space="preserve">    Гуманитарлық педагогиканың даму жағдайындағы педагогикалық қамтамасыз ету. Педагогикалық қолдаудың негізгі ұғымдары. Қолдау көрсетудің принциптері мен мазмұны. Қолдау қызметінің құрылымы. Қолдау қызметінің бағыттары: психологиялық, жеке кеңес беру, үйлестіру, әлеуметтік, ұйымдастырушылық. Шарт педагогикалық қамтамасыз етудің құралы және нәтижесі ретінде. Педагогикалық қолдаудың вариативтілігі. Баланы қолдаудың әдістері мен тактикасы.</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i/>
          <w:iCs/>
          <w:color w:val="000000"/>
          <w:sz w:val="24"/>
          <w:szCs w:val="24"/>
          <w:lang w:val="kk-KZ"/>
        </w:rPr>
        <w:t xml:space="preserve">   Табыс педагогикасы туралы түсінік Педагогикалық қамтамасыз ету теориясы.</w:t>
      </w:r>
      <w:r w:rsidRPr="00101183">
        <w:rPr>
          <w:rFonts w:ascii="Times New Roman" w:hAnsi="Times New Roman" w:cs="Times New Roman"/>
          <w:color w:val="000000"/>
          <w:sz w:val="24"/>
          <w:szCs w:val="24"/>
          <w:lang w:val="kk-KZ"/>
        </w:rPr>
        <w:t>Табыс туралы түсінік. Сәттілік бағдары және сәтсіздікке жол бермеу бағдары. Табысқа бағдарланудың педагогикалық принципі. Табысқа жалпы бағдарлау жағдайын жобалау. сүйемелдеу адамға өмірлік таңдаудың қиын жағдайларында шешім қабылдауға көмектесетін әдіс ретінде. Қолдау функциялары мен принциптері. Балаларға шешуге көмек қажет типтік есептердің классификаторы. Субъективті төртбұрыш туралы түсінік. Жеке қолдаудың кезеңдері. Диагностиканың ерекшеліктері. Еріп жүру қызметін ұйымдастыру және қызметі.</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b/>
          <w:color w:val="000000"/>
          <w:sz w:val="24"/>
          <w:szCs w:val="24"/>
          <w:lang w:val="kk-KZ"/>
        </w:rPr>
      </w:pPr>
      <w:r w:rsidRPr="00101183">
        <w:rPr>
          <w:rFonts w:ascii="Times New Roman" w:hAnsi="Times New Roman" w:cs="Times New Roman"/>
          <w:b/>
          <w:i/>
          <w:iCs/>
          <w:color w:val="000000"/>
          <w:sz w:val="24"/>
          <w:szCs w:val="24"/>
          <w:lang w:val="kk-KZ"/>
        </w:rPr>
        <w:t xml:space="preserve">Баланың субъективті тәжірибесіне негізделген тәрбие тұжырымдамасы </w:t>
      </w:r>
      <w:r w:rsidRPr="00101183">
        <w:rPr>
          <w:rFonts w:ascii="Times New Roman" w:hAnsi="Times New Roman" w:cs="Times New Roman"/>
          <w:b/>
          <w:color w:val="000000"/>
          <w:sz w:val="24"/>
          <w:szCs w:val="24"/>
          <w:lang w:val="kk-KZ"/>
        </w:rPr>
        <w:t>(Рыжухина)</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sz w:val="24"/>
          <w:szCs w:val="24"/>
          <w:lang w:val="kk-KZ"/>
        </w:rPr>
      </w:pPr>
      <w:r w:rsidRPr="00101183">
        <w:rPr>
          <w:rFonts w:ascii="Times New Roman" w:hAnsi="Times New Roman" w:cs="Times New Roman"/>
          <w:color w:val="000000"/>
          <w:sz w:val="24"/>
          <w:szCs w:val="24"/>
          <w:lang w:val="kk-KZ"/>
        </w:rPr>
        <w:t xml:space="preserve">  Тұлғалық-бағдарлы педагогиканың үлгілері: әлеуметтік-педагогикалық, пәндік-дидактикалық, психологиялық. Субъективті тәжірибе түсінігі </w:t>
      </w:r>
      <w:r w:rsidRPr="00101183">
        <w:rPr>
          <w:rFonts w:ascii="Times New Roman" w:hAnsi="Times New Roman" w:cs="Times New Roman"/>
          <w:i/>
          <w:iCs/>
          <w:color w:val="000000"/>
          <w:sz w:val="24"/>
          <w:szCs w:val="24"/>
          <w:lang w:val="kk-KZ"/>
        </w:rPr>
        <w:t xml:space="preserve">, оның мазмұны, функциялары, көздері, </w:t>
      </w:r>
      <w:r w:rsidRPr="00101183">
        <w:rPr>
          <w:rFonts w:ascii="Times New Roman" w:hAnsi="Times New Roman" w:cs="Times New Roman"/>
          <w:color w:val="000000"/>
          <w:sz w:val="24"/>
          <w:szCs w:val="24"/>
          <w:lang w:val="kk-KZ"/>
        </w:rPr>
        <w:t xml:space="preserve">мінез-құлықтағы көріну және жүзеге асыру шарттары . Субъективті тәжірибенің когнитивті, коммуникативті, конструктивті (шығармашылық) түрлері. Тәжірибенің жеке мазмұны мен құрылымы, оның жүзеге асырылатын жағдайға (қызме  үрлеріне  </w:t>
      </w:r>
      <w:r w:rsidRPr="00101183">
        <w:rPr>
          <w:rFonts w:ascii="Times New Roman" w:hAnsi="Times New Roman" w:cs="Times New Roman"/>
          <w:sz w:val="24"/>
          <w:szCs w:val="24"/>
          <w:lang w:val="kk-KZ"/>
        </w:rPr>
        <w:t>байланысты бағыт</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b/>
          <w:color w:val="000000"/>
          <w:sz w:val="24"/>
          <w:szCs w:val="24"/>
          <w:lang w:val="kk-KZ"/>
        </w:rPr>
      </w:pPr>
      <w:r w:rsidRPr="00101183">
        <w:rPr>
          <w:rFonts w:ascii="Times New Roman" w:hAnsi="Times New Roman" w:cs="Times New Roman"/>
          <w:sz w:val="24"/>
          <w:szCs w:val="24"/>
          <w:lang w:val="kk-KZ"/>
        </w:rPr>
        <w:t xml:space="preserve"> </w:t>
      </w:r>
      <w:r w:rsidRPr="00101183">
        <w:rPr>
          <w:rFonts w:ascii="Times New Roman" w:hAnsi="Times New Roman" w:cs="Times New Roman"/>
          <w:color w:val="000000"/>
          <w:sz w:val="24"/>
          <w:szCs w:val="24"/>
          <w:lang w:val="kk-KZ"/>
        </w:rPr>
        <w:t xml:space="preserve">Тәжірибенің жеке көрінісінің сипаттамасы. Субъективті тәжірибенің процессуалдық аспектілерінің педагогикалық ситуациялық диагностикасы. Жеке қолдау бағдарламаларын  </w:t>
      </w:r>
      <w:hyperlink r:id="rId8" w:tooltip="Программы сопровождения" w:history="1">
        <w:r w:rsidRPr="00101183">
          <w:rPr>
            <w:rStyle w:val="a5"/>
            <w:rFonts w:ascii="Times New Roman" w:hAnsi="Times New Roman" w:cs="Times New Roman"/>
            <w:color w:val="216FDB"/>
            <w:sz w:val="24"/>
            <w:szCs w:val="24"/>
            <w:lang w:val="kk-KZ"/>
          </w:rPr>
          <w:t xml:space="preserve"> </w:t>
        </w:r>
      </w:hyperlink>
      <w:r w:rsidRPr="00101183">
        <w:rPr>
          <w:rFonts w:ascii="Times New Roman" w:hAnsi="Times New Roman" w:cs="Times New Roman"/>
          <w:color w:val="000000"/>
          <w:sz w:val="24"/>
          <w:szCs w:val="24"/>
          <w:lang w:val="kk-KZ"/>
        </w:rPr>
        <w:t>жобалау .</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i/>
          <w:iCs/>
          <w:color w:val="000000"/>
          <w:sz w:val="24"/>
          <w:szCs w:val="24"/>
          <w:lang w:val="kk-KZ"/>
        </w:rPr>
        <w:lastRenderedPageBreak/>
        <w:t xml:space="preserve">Баланы мәдениетті тұлға ретінде тәрбиелеу туралы түсінік </w:t>
      </w:r>
      <w:r w:rsidRPr="00101183">
        <w:rPr>
          <w:rFonts w:ascii="Times New Roman" w:hAnsi="Times New Roman" w:cs="Times New Roman"/>
          <w:color w:val="000000"/>
          <w:sz w:val="24"/>
          <w:szCs w:val="24"/>
          <w:lang w:val="kk-KZ"/>
        </w:rPr>
        <w:t>(, , т.б.).</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 xml:space="preserve">Мәдениет антропологиялық құбылыс ретінде. Ұлттық мәдениетті тұлғаны тәрбиелеу. Мәдени концепциядағы тұлға ұғымы. Әлеуметтік-мәдени, рухани-адамгершілік, азаматтық және тұлғалық жетілу </w:t>
      </w:r>
      <w:hyperlink r:id="rId9" w:tooltip="Развитие ребенка" w:history="1">
        <w:r w:rsidRPr="00101183">
          <w:rPr>
            <w:rStyle w:val="a5"/>
            <w:rFonts w:ascii="Times New Roman" w:hAnsi="Times New Roman" w:cs="Times New Roman"/>
            <w:color w:val="auto"/>
            <w:sz w:val="24"/>
            <w:szCs w:val="24"/>
            <w:lang w:val="kk-KZ"/>
          </w:rPr>
          <w:t>баланың құндылығы мен мағыналық дамуының</w:t>
        </w:r>
        <w:r w:rsidRPr="00101183">
          <w:rPr>
            <w:rStyle w:val="a5"/>
            <w:rFonts w:ascii="Times New Roman" w:hAnsi="Times New Roman" w:cs="Times New Roman"/>
            <w:color w:val="216FDB"/>
            <w:sz w:val="24"/>
            <w:szCs w:val="24"/>
            <w:lang w:val="kk-KZ"/>
          </w:rPr>
          <w:t xml:space="preserve"> </w:t>
        </w:r>
      </w:hyperlink>
      <w:r w:rsidRPr="00101183">
        <w:rPr>
          <w:rFonts w:ascii="Times New Roman" w:hAnsi="Times New Roman" w:cs="Times New Roman"/>
          <w:color w:val="000000"/>
          <w:sz w:val="24"/>
          <w:szCs w:val="24"/>
          <w:lang w:val="kk-KZ"/>
        </w:rPr>
        <w:t xml:space="preserve">көрсеткіші ретінде . Дүниенің тұлғаға бағдарланған суретіне негізделген тұлғалық-бағдарлы мәдени концепциялар, тұлғалық және мәдени көзқарастар, мәдениет контекстіндегі білім беруді дамыту идеялары, ұлттық-мәдени сәйкестендіру, білім беруді </w:t>
      </w:r>
      <w:hyperlink r:id="rId10" w:tooltip="Гуманизация" w:history="1">
        <w:r w:rsidRPr="00101183">
          <w:rPr>
            <w:rStyle w:val="a5"/>
            <w:rFonts w:ascii="Times New Roman" w:hAnsi="Times New Roman" w:cs="Times New Roman"/>
            <w:color w:val="216FDB"/>
            <w:sz w:val="24"/>
            <w:szCs w:val="24"/>
            <w:lang w:val="kk-KZ"/>
          </w:rPr>
          <w:t>і</w:t>
        </w:r>
        <w:r w:rsidRPr="00101183">
          <w:rPr>
            <w:rStyle w:val="a5"/>
            <w:rFonts w:ascii="Times New Roman" w:hAnsi="Times New Roman" w:cs="Times New Roman"/>
            <w:color w:val="auto"/>
            <w:sz w:val="24"/>
            <w:szCs w:val="24"/>
            <w:lang w:val="kk-KZ"/>
          </w:rPr>
          <w:t xml:space="preserve">згілендіру . </w:t>
        </w:r>
      </w:hyperlink>
      <w:r w:rsidRPr="00101183">
        <w:rPr>
          <w:rFonts w:ascii="Times New Roman" w:hAnsi="Times New Roman" w:cs="Times New Roman"/>
          <w:color w:val="000000"/>
          <w:sz w:val="24"/>
          <w:szCs w:val="24"/>
          <w:lang w:val="kk-KZ"/>
        </w:rPr>
        <w:t>(Негізгі) тәрбие процестерінің жүйесі: мәдени сәйкестендіру, әлеуметтену, жеке тұлғаның рухани-адамгершілік дамуы, даралау.</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b/>
          <w:color w:val="000000"/>
          <w:sz w:val="24"/>
          <w:szCs w:val="24"/>
          <w:lang w:val="kk-KZ"/>
        </w:rPr>
      </w:pPr>
      <w:r w:rsidRPr="00101183">
        <w:rPr>
          <w:rFonts w:ascii="Times New Roman" w:hAnsi="Times New Roman" w:cs="Times New Roman"/>
          <w:b/>
          <w:i/>
          <w:iCs/>
          <w:color w:val="000000"/>
          <w:sz w:val="24"/>
          <w:szCs w:val="24"/>
          <w:lang w:val="kk-KZ"/>
        </w:rPr>
        <w:t xml:space="preserve">Түсіну педагогикасының философиялық және антропологиялық концепциясы </w:t>
      </w:r>
      <w:r w:rsidRPr="00101183">
        <w:rPr>
          <w:rFonts w:ascii="Times New Roman" w:hAnsi="Times New Roman" w:cs="Times New Roman"/>
          <w:b/>
          <w:color w:val="000000"/>
          <w:sz w:val="24"/>
          <w:szCs w:val="24"/>
          <w:lang w:val="kk-KZ"/>
        </w:rPr>
        <w:t>(және т.б.).</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 xml:space="preserve">   Философиялық-антропологиялық көзқарастың жалпы сипаттамасы, оның бұрыннан бар гносеологиялық көзқарастардан айырмашылығы. Әдістемелік бағыттың философиялық, дүниетанымдық, ғылыми-гуманитарлық негіздері. Тәрбие процесінің құрамдас бөліктерін антропологиялық түсіндіру. Бірге болу, бала мен ересек адамның бірге өмір сүру тәсілі ретінде. Педагогикалық оқиға – бұл ересек пен бала арасындағы дамытушылық, мақсатқа және құндылыққа бағытталған кездесу өтетін шындық сәті. Диалог, полилог, түсіну, тәрбиелік түсіну, болмысты түсіну тәрбиенің негізгі әдістері ретінде </w:t>
      </w:r>
      <w:hyperlink r:id="rId11" w:tooltip="Бытие" w:history="1">
        <w:r w:rsidRPr="00101183">
          <w:rPr>
            <w:rStyle w:val="a5"/>
            <w:rFonts w:ascii="Times New Roman" w:hAnsi="Times New Roman" w:cs="Times New Roman"/>
            <w:color w:val="216FDB"/>
            <w:sz w:val="24"/>
            <w:szCs w:val="24"/>
            <w:lang w:val="kk-KZ"/>
          </w:rPr>
          <w:t>.</w:t>
        </w:r>
      </w:hyperlink>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i/>
          <w:iCs/>
          <w:color w:val="000000"/>
          <w:sz w:val="24"/>
          <w:szCs w:val="24"/>
          <w:lang w:val="kk-KZ"/>
        </w:rPr>
        <w:t>Тұжырымдама</w:t>
      </w:r>
      <w:r w:rsidRPr="00101183">
        <w:rPr>
          <w:rFonts w:ascii="Times New Roman" w:hAnsi="Times New Roman" w:cs="Times New Roman"/>
          <w:color w:val="000000"/>
          <w:sz w:val="24"/>
          <w:szCs w:val="24"/>
          <w:lang w:val="kk-KZ"/>
        </w:rPr>
        <w:t> </w:t>
      </w:r>
      <w:r w:rsidRPr="00101183">
        <w:rPr>
          <w:rFonts w:ascii="Times New Roman" w:hAnsi="Times New Roman" w:cs="Times New Roman"/>
          <w:i/>
          <w:iCs/>
          <w:color w:val="000000"/>
          <w:sz w:val="24"/>
          <w:szCs w:val="24"/>
          <w:lang w:val="kk-KZ"/>
        </w:rPr>
        <w:t xml:space="preserve">баланың қоғамдағы проблемалық жағдайын жеңуге бағытталған әлеуметтік-педагогикалық қызмет </w:t>
      </w:r>
      <w:r w:rsidRPr="00101183">
        <w:rPr>
          <w:rFonts w:ascii="Times New Roman" w:hAnsi="Times New Roman" w:cs="Times New Roman"/>
          <w:color w:val="000000"/>
          <w:sz w:val="24"/>
          <w:szCs w:val="24"/>
          <w:lang w:val="kk-KZ"/>
        </w:rPr>
        <w:t xml:space="preserve">(). Бала әлеуметтік қамқорлық, </w:t>
      </w:r>
      <w:hyperlink r:id="rId12" w:tooltip="Защита социальная" w:history="1">
        <w:r w:rsidRPr="00101183">
          <w:rPr>
            <w:rStyle w:val="a5"/>
            <w:rFonts w:ascii="Times New Roman" w:hAnsi="Times New Roman" w:cs="Times New Roman"/>
            <w:color w:val="auto"/>
            <w:sz w:val="24"/>
            <w:szCs w:val="24"/>
            <w:lang w:val="kk-KZ"/>
          </w:rPr>
          <w:t xml:space="preserve">әлеуметтік қорғау </w:t>
        </w:r>
      </w:hyperlink>
      <w:r w:rsidRPr="00101183">
        <w:rPr>
          <w:rFonts w:ascii="Times New Roman" w:hAnsi="Times New Roman" w:cs="Times New Roman"/>
          <w:sz w:val="24"/>
          <w:szCs w:val="24"/>
          <w:lang w:val="kk-KZ"/>
        </w:rPr>
        <w:t xml:space="preserve">және </w:t>
      </w:r>
      <w:hyperlink r:id="rId13" w:tooltip="Социально-экономическое развитие" w:history="1">
        <w:r w:rsidRPr="00101183">
          <w:rPr>
            <w:rStyle w:val="a5"/>
            <w:rFonts w:ascii="Times New Roman" w:hAnsi="Times New Roman" w:cs="Times New Roman"/>
            <w:color w:val="auto"/>
            <w:sz w:val="24"/>
            <w:szCs w:val="24"/>
            <w:lang w:val="kk-KZ"/>
          </w:rPr>
          <w:t xml:space="preserve">әлеуметтік даму </w:t>
        </w:r>
      </w:hyperlink>
      <w:r w:rsidRPr="00101183">
        <w:rPr>
          <w:rFonts w:ascii="Times New Roman" w:hAnsi="Times New Roman" w:cs="Times New Roman"/>
          <w:color w:val="000000"/>
          <w:sz w:val="24"/>
          <w:szCs w:val="24"/>
          <w:lang w:val="kk-KZ"/>
        </w:rPr>
        <w:t>субъектісі ретінде . Әлеуметтік-педагогикалық жұмыс әлеуметтік мәселені шешуге бағытталған екі тұлғаның белсенділігі, қарым-қатынасы және қарым-қатынасының синтезі ретінде. Әлеуметтік-педагогикалық іс-әрекеттің педагогикалық, психологиялық және әлеуметтік мазмұнымен анықталатын көп функциялы сипаты. Баланың әлеуметтік мәселелерін шешудегі ситуациялық тәсіл.</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b/>
          <w:color w:val="000000"/>
          <w:sz w:val="24"/>
          <w:szCs w:val="24"/>
          <w:lang w:val="kk-KZ"/>
        </w:rPr>
      </w:pPr>
      <w:r w:rsidRPr="00101183">
        <w:rPr>
          <w:rFonts w:ascii="Times New Roman" w:hAnsi="Times New Roman" w:cs="Times New Roman"/>
          <w:b/>
          <w:bCs/>
          <w:color w:val="000000"/>
          <w:sz w:val="24"/>
          <w:szCs w:val="24"/>
          <w:lang w:val="kk-KZ"/>
        </w:rPr>
        <w:t>3. Әлеуметтік бағдарланған концепциялар</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i/>
          <w:iCs/>
          <w:color w:val="000000"/>
          <w:sz w:val="24"/>
          <w:szCs w:val="24"/>
          <w:lang w:val="kk-KZ"/>
        </w:rPr>
        <w:t xml:space="preserve">  Корчактың тіршілікті ұйымдастырудың гуманистік концепциясы. </w:t>
      </w:r>
      <w:r w:rsidRPr="00101183">
        <w:rPr>
          <w:rFonts w:ascii="Times New Roman" w:hAnsi="Times New Roman" w:cs="Times New Roman"/>
          <w:color w:val="000000"/>
          <w:sz w:val="24"/>
          <w:szCs w:val="24"/>
          <w:lang w:val="kk-KZ"/>
        </w:rPr>
        <w:t xml:space="preserve">Өмір туралы философиялық түсінік. Балалық шақтағы өзін-өзі бағалау идеялары. Ересектер әлемі мен балалық шақ әлемі </w:t>
      </w:r>
      <w:hyperlink r:id="rId14" w:tooltip="Взаимоотношение" w:history="1">
        <w:r w:rsidRPr="00101183">
          <w:rPr>
            <w:rStyle w:val="a5"/>
            <w:rFonts w:ascii="Times New Roman" w:hAnsi="Times New Roman" w:cs="Times New Roman"/>
            <w:color w:val="auto"/>
            <w:sz w:val="24"/>
            <w:szCs w:val="24"/>
            <w:lang w:val="kk-KZ"/>
          </w:rPr>
          <w:t>арасындағы қарым-қатынас</w:t>
        </w:r>
        <w:r w:rsidRPr="00101183">
          <w:rPr>
            <w:rStyle w:val="a5"/>
            <w:rFonts w:ascii="Times New Roman" w:hAnsi="Times New Roman" w:cs="Times New Roman"/>
            <w:color w:val="216FDB"/>
            <w:sz w:val="24"/>
            <w:szCs w:val="24"/>
            <w:lang w:val="kk-KZ"/>
          </w:rPr>
          <w:t xml:space="preserve"> </w:t>
        </w:r>
      </w:hyperlink>
      <w:r w:rsidRPr="00101183">
        <w:rPr>
          <w:rFonts w:ascii="Times New Roman" w:hAnsi="Times New Roman" w:cs="Times New Roman"/>
          <w:color w:val="000000"/>
          <w:sz w:val="24"/>
          <w:szCs w:val="24"/>
          <w:lang w:val="kk-KZ"/>
        </w:rPr>
        <w:t xml:space="preserve">мәселесі . Бала құқықтары. Мұғалімге қойылатын талаптар. Отбасы тәрбиесінің ережелері. Топтық ортадағы жеке тұлғаны тәрбиелеу процесі. </w:t>
      </w:r>
      <w:r w:rsidRPr="00101183">
        <w:rPr>
          <w:rFonts w:ascii="Times New Roman" w:hAnsi="Times New Roman" w:cs="Times New Roman"/>
          <w:color w:val="000000"/>
          <w:sz w:val="24"/>
          <w:szCs w:val="24"/>
        </w:rPr>
        <w:t>Балалар үйінде демократиялық принциптерді жүзеге асыру. Балалар соты және парламент.</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b/>
          <w:i/>
          <w:iCs/>
          <w:color w:val="000000"/>
          <w:sz w:val="24"/>
          <w:szCs w:val="24"/>
          <w:lang w:val="kk-KZ"/>
        </w:rPr>
        <w:t>20 ғасырдың басындағы экологиялық педагогиканың концепциялары</w:t>
      </w:r>
      <w:r w:rsidRPr="00101183">
        <w:rPr>
          <w:rFonts w:ascii="Times New Roman" w:hAnsi="Times New Roman" w:cs="Times New Roman"/>
          <w:i/>
          <w:iCs/>
          <w:color w:val="000000"/>
          <w:sz w:val="24"/>
          <w:szCs w:val="24"/>
          <w:lang w:val="kk-KZ"/>
        </w:rPr>
        <w:t xml:space="preserve">. </w:t>
      </w:r>
      <w:r w:rsidRPr="00101183">
        <w:rPr>
          <w:rFonts w:ascii="Times New Roman" w:hAnsi="Times New Roman" w:cs="Times New Roman"/>
          <w:color w:val="000000"/>
          <w:sz w:val="24"/>
          <w:szCs w:val="24"/>
          <w:lang w:val="kk-KZ"/>
        </w:rPr>
        <w:t>Өсу тұжырымдамасы. Бала әлеуметтік өмір мен тәрбиенің субъектісі ретінде. Әлеуметтік тәрбиенің мәні мен негізгі мазмұны. Педагогикалық қызметтің принципі ретінде әртүрлі жас топтарындағы мектеп оқушыларының өмір сүру жағдайларын және жеке тәжірибесін зерттеу. Әлеуметтік орта, оның түрлері. Экологиялық педагогиканың принциптері. Мектепті әлеуметтік ортадағы білім беру орталығы ретінде ашу. Балалар өмірін ұйымдастырудағы гуманистік бағыттар. Халық ағарту бірінші тәжірибе станциясының қызметі . Педагогика пәні – тұлғаның әлеуметтік қалыптасуының бүкіл процесі, жеке адам мен қоғам арасындағы барлық өзара әрекет (,). Тәрбиенің әлеуметтік бағыттылық принципі. Қоғамдық пайдалы іс-әрекетті ұйымдастыру балалардың қоғамдық пайдалы өмірге қатысуын қамтамасыз ету құралы ретінде.</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b/>
          <w:sz w:val="24"/>
          <w:szCs w:val="24"/>
          <w:lang w:val="kk-KZ"/>
        </w:rPr>
        <w:t xml:space="preserve">    </w:t>
      </w:r>
      <w:hyperlink r:id="rId15" w:tooltip="Колл" w:history="1">
        <w:r w:rsidRPr="00101183">
          <w:rPr>
            <w:rStyle w:val="a5"/>
            <w:rFonts w:ascii="Times New Roman" w:hAnsi="Times New Roman" w:cs="Times New Roman"/>
            <w:b/>
            <w:i/>
            <w:iCs/>
            <w:color w:val="auto"/>
            <w:sz w:val="24"/>
            <w:szCs w:val="24"/>
          </w:rPr>
          <w:t>Ұжымдағы</w:t>
        </w:r>
        <w:r w:rsidRPr="00101183">
          <w:rPr>
            <w:rStyle w:val="a5"/>
            <w:rFonts w:ascii="Times New Roman" w:hAnsi="Times New Roman" w:cs="Times New Roman"/>
            <w:b/>
            <w:i/>
            <w:iCs/>
            <w:color w:val="216FDB"/>
            <w:sz w:val="24"/>
            <w:szCs w:val="24"/>
          </w:rPr>
          <w:t xml:space="preserve"> </w:t>
        </w:r>
      </w:hyperlink>
      <w:r w:rsidRPr="00101183">
        <w:rPr>
          <w:rFonts w:ascii="Times New Roman" w:hAnsi="Times New Roman" w:cs="Times New Roman"/>
          <w:b/>
          <w:i/>
          <w:iCs/>
          <w:color w:val="000000"/>
          <w:sz w:val="24"/>
          <w:szCs w:val="24"/>
        </w:rPr>
        <w:t xml:space="preserve">тұлғалық даму концепциясы </w:t>
      </w:r>
      <w:r w:rsidRPr="00101183">
        <w:rPr>
          <w:rFonts w:ascii="Times New Roman" w:hAnsi="Times New Roman" w:cs="Times New Roman"/>
          <w:b/>
          <w:color w:val="000000"/>
          <w:sz w:val="24"/>
          <w:szCs w:val="24"/>
        </w:rPr>
        <w:t>(Росинский).</w:t>
      </w:r>
      <w:r w:rsidRPr="00101183">
        <w:rPr>
          <w:rFonts w:ascii="Times New Roman" w:hAnsi="Times New Roman" w:cs="Times New Roman"/>
          <w:color w:val="000000"/>
          <w:sz w:val="24"/>
          <w:szCs w:val="24"/>
        </w:rPr>
        <w:t xml:space="preserve"> Ұжым және тұлға. Ұжымның тәрбиелік </w:t>
      </w:r>
      <w:proofErr w:type="gramStart"/>
      <w:r w:rsidRPr="00101183">
        <w:rPr>
          <w:rFonts w:ascii="Times New Roman" w:hAnsi="Times New Roman" w:cs="Times New Roman"/>
          <w:color w:val="000000"/>
          <w:sz w:val="24"/>
          <w:szCs w:val="24"/>
        </w:rPr>
        <w:t>р</w:t>
      </w:r>
      <w:proofErr w:type="gramEnd"/>
      <w:r w:rsidRPr="00101183">
        <w:rPr>
          <w:rFonts w:ascii="Times New Roman" w:hAnsi="Times New Roman" w:cs="Times New Roman"/>
          <w:color w:val="000000"/>
          <w:sz w:val="24"/>
          <w:szCs w:val="24"/>
        </w:rPr>
        <w:t>өлі. Балалар ұжымының өмірін ізгілендіру және демократияландыру принципі. Білім беру және қайта тәрбиелеу. «Материалдардың беріктігі» туралы сұрақ. Макаренковтың ұжымдық тәрбие теориясының негізгі ережелері (параллельді әсер ету, перспективалық сызықтар, күрес пен жеңу тәртібі, ұжымның өзі</w:t>
      </w:r>
      <w:proofErr w:type="gramStart"/>
      <w:r w:rsidRPr="00101183">
        <w:rPr>
          <w:rFonts w:ascii="Times New Roman" w:hAnsi="Times New Roman" w:cs="Times New Roman"/>
          <w:color w:val="000000"/>
          <w:sz w:val="24"/>
          <w:szCs w:val="24"/>
        </w:rPr>
        <w:t>н-</w:t>
      </w:r>
      <w:proofErr w:type="gramEnd"/>
      <w:r w:rsidRPr="00101183">
        <w:rPr>
          <w:rFonts w:ascii="Times New Roman" w:hAnsi="Times New Roman" w:cs="Times New Roman"/>
          <w:color w:val="000000"/>
          <w:sz w:val="24"/>
          <w:szCs w:val="24"/>
        </w:rPr>
        <w:t>өзі басқаруы, ұжыммен және жеке тұлғамен жұмыс істеудің арнайы әдістері). «Еңбек-еңбек» және «еңбе</w:t>
      </w:r>
      <w:proofErr w:type="gramStart"/>
      <w:r w:rsidRPr="00101183">
        <w:rPr>
          <w:rFonts w:ascii="Times New Roman" w:hAnsi="Times New Roman" w:cs="Times New Roman"/>
          <w:color w:val="000000"/>
          <w:sz w:val="24"/>
          <w:szCs w:val="24"/>
        </w:rPr>
        <w:t>к-</w:t>
      </w:r>
      <w:proofErr w:type="gramEnd"/>
      <w:r w:rsidRPr="00101183">
        <w:rPr>
          <w:rFonts w:ascii="Times New Roman" w:hAnsi="Times New Roman" w:cs="Times New Roman"/>
          <w:color w:val="000000"/>
          <w:sz w:val="24"/>
          <w:szCs w:val="24"/>
        </w:rPr>
        <w:t>қамқорлық». Білім беру ұйымдарындағы балалардың өзі</w:t>
      </w:r>
      <w:proofErr w:type="gramStart"/>
      <w:r w:rsidRPr="00101183">
        <w:rPr>
          <w:rFonts w:ascii="Times New Roman" w:hAnsi="Times New Roman" w:cs="Times New Roman"/>
          <w:color w:val="000000"/>
          <w:sz w:val="24"/>
          <w:szCs w:val="24"/>
        </w:rPr>
        <w:t>н-</w:t>
      </w:r>
      <w:proofErr w:type="gramEnd"/>
      <w:r w:rsidRPr="00101183">
        <w:rPr>
          <w:rFonts w:ascii="Times New Roman" w:hAnsi="Times New Roman" w:cs="Times New Roman"/>
          <w:color w:val="000000"/>
          <w:sz w:val="24"/>
          <w:szCs w:val="24"/>
        </w:rPr>
        <w:t>өзі басқаруы. Саналы тәрті</w:t>
      </w:r>
      <w:proofErr w:type="gramStart"/>
      <w:r w:rsidRPr="00101183">
        <w:rPr>
          <w:rFonts w:ascii="Times New Roman" w:hAnsi="Times New Roman" w:cs="Times New Roman"/>
          <w:color w:val="000000"/>
          <w:sz w:val="24"/>
          <w:szCs w:val="24"/>
        </w:rPr>
        <w:t>п</w:t>
      </w:r>
      <w:proofErr w:type="gramEnd"/>
      <w:r w:rsidRPr="00101183">
        <w:rPr>
          <w:rFonts w:ascii="Times New Roman" w:hAnsi="Times New Roman" w:cs="Times New Roman"/>
          <w:color w:val="000000"/>
          <w:sz w:val="24"/>
          <w:szCs w:val="24"/>
        </w:rPr>
        <w:t xml:space="preserve"> туралы түсінік. «Қиын жасөспірімдерді» қайта тәрбиелеу жүйесі - Росинский. Қиын балалардың санаттары. Қайта тәрбиелеудің негізгі құралы ретінде ұжымдық, қоғамдық </w:t>
      </w:r>
      <w:r w:rsidRPr="00101183">
        <w:rPr>
          <w:rFonts w:ascii="Times New Roman" w:hAnsi="Times New Roman" w:cs="Times New Roman"/>
          <w:color w:val="000000"/>
          <w:sz w:val="24"/>
          <w:szCs w:val="24"/>
        </w:rPr>
        <w:lastRenderedPageBreak/>
        <w:t xml:space="preserve">және нақты ұйымдастырылған еңбек. Тәрбиеленуі қиын </w:t>
      </w:r>
      <w:proofErr w:type="gramStart"/>
      <w:r w:rsidRPr="00101183">
        <w:rPr>
          <w:rFonts w:ascii="Times New Roman" w:hAnsi="Times New Roman" w:cs="Times New Roman"/>
          <w:color w:val="000000"/>
          <w:sz w:val="24"/>
          <w:szCs w:val="24"/>
        </w:rPr>
        <w:t>адамдар</w:t>
      </w:r>
      <w:proofErr w:type="gramEnd"/>
      <w:r w:rsidRPr="00101183">
        <w:rPr>
          <w:rFonts w:ascii="Times New Roman" w:hAnsi="Times New Roman" w:cs="Times New Roman"/>
          <w:color w:val="000000"/>
          <w:sz w:val="24"/>
          <w:szCs w:val="24"/>
        </w:rPr>
        <w:t>ға арналған оқу орындарының қызметінің ерекшеліктері.</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b/>
          <w:color w:val="000000"/>
          <w:sz w:val="24"/>
          <w:szCs w:val="24"/>
        </w:rPr>
      </w:pPr>
      <w:r w:rsidRPr="00101183">
        <w:rPr>
          <w:rFonts w:ascii="Times New Roman" w:hAnsi="Times New Roman" w:cs="Times New Roman"/>
          <w:color w:val="000000"/>
          <w:sz w:val="24"/>
          <w:szCs w:val="24"/>
          <w:lang w:val="kk-KZ"/>
        </w:rPr>
        <w:t xml:space="preserve">     </w:t>
      </w:r>
      <w:r w:rsidRPr="00101183">
        <w:rPr>
          <w:rFonts w:ascii="Times New Roman" w:hAnsi="Times New Roman" w:cs="Times New Roman"/>
          <w:b/>
          <w:i/>
          <w:iCs/>
          <w:color w:val="000000"/>
          <w:sz w:val="24"/>
          <w:szCs w:val="24"/>
        </w:rPr>
        <w:t xml:space="preserve">Ортақ қамқорлық педагогикасының тұжырымдамасы </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rPr>
      </w:pPr>
      <w:r w:rsidRPr="00101183">
        <w:rPr>
          <w:rFonts w:ascii="Times New Roman" w:hAnsi="Times New Roman" w:cs="Times New Roman"/>
          <w:color w:val="000000"/>
          <w:sz w:val="24"/>
          <w:szCs w:val="24"/>
        </w:rPr>
        <w:t>Жалпы шығармашылық азаматтық қамқорлық идеясы тәрбиенің мәні ретінде. Балалар мен ересектер қауымы ретінде ұжымның өмір салты</w:t>
      </w:r>
      <w:proofErr w:type="gramStart"/>
      <w:r w:rsidRPr="00101183">
        <w:rPr>
          <w:rFonts w:ascii="Times New Roman" w:hAnsi="Times New Roman" w:cs="Times New Roman"/>
          <w:color w:val="000000"/>
          <w:sz w:val="24"/>
          <w:szCs w:val="24"/>
        </w:rPr>
        <w:t>.К</w:t>
      </w:r>
      <w:proofErr w:type="gramEnd"/>
      <w:r w:rsidRPr="00101183">
        <w:rPr>
          <w:rFonts w:ascii="Times New Roman" w:hAnsi="Times New Roman" w:cs="Times New Roman"/>
          <w:color w:val="000000"/>
          <w:sz w:val="24"/>
          <w:szCs w:val="24"/>
        </w:rPr>
        <w:t>оммунарлық әдістеме ұжымдық шығармашылық тәрбие жүйесі ретінде. Қоғамдық тәрбие идеологиясының құрамдас бөліктері. Ұжымдық ұйымдастыру қызметінің кезеңдері. КТД әдістемесінің педагогикалық нәтижесі.</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rPr>
      </w:pPr>
      <w:r w:rsidRPr="00101183">
        <w:rPr>
          <w:rFonts w:ascii="Times New Roman" w:hAnsi="Times New Roman" w:cs="Times New Roman"/>
          <w:b/>
          <w:i/>
          <w:iCs/>
          <w:color w:val="000000"/>
          <w:sz w:val="24"/>
          <w:szCs w:val="24"/>
        </w:rPr>
        <w:t>Тәрбие тұжырымдамасы әлеуметтенудің педагогикалық құрамдас бөлі</w:t>
      </w:r>
      <w:proofErr w:type="gramStart"/>
      <w:r w:rsidRPr="00101183">
        <w:rPr>
          <w:rFonts w:ascii="Times New Roman" w:hAnsi="Times New Roman" w:cs="Times New Roman"/>
          <w:b/>
          <w:i/>
          <w:iCs/>
          <w:color w:val="000000"/>
          <w:sz w:val="24"/>
          <w:szCs w:val="24"/>
        </w:rPr>
        <w:t>гі рет</w:t>
      </w:r>
      <w:proofErr w:type="gramEnd"/>
      <w:r w:rsidRPr="00101183">
        <w:rPr>
          <w:rFonts w:ascii="Times New Roman" w:hAnsi="Times New Roman" w:cs="Times New Roman"/>
          <w:b/>
          <w:i/>
          <w:iCs/>
          <w:color w:val="000000"/>
          <w:sz w:val="24"/>
          <w:szCs w:val="24"/>
        </w:rPr>
        <w:t>інде</w:t>
      </w:r>
      <w:r w:rsidRPr="00101183">
        <w:rPr>
          <w:rFonts w:ascii="Times New Roman" w:hAnsi="Times New Roman" w:cs="Times New Roman"/>
          <w:i/>
          <w:iCs/>
          <w:color w:val="000000"/>
          <w:sz w:val="24"/>
          <w:szCs w:val="24"/>
        </w:rPr>
        <w:t xml:space="preserve"> </w:t>
      </w:r>
      <w:r w:rsidRPr="00101183">
        <w:rPr>
          <w:rFonts w:ascii="Times New Roman" w:hAnsi="Times New Roman" w:cs="Times New Roman"/>
          <w:color w:val="000000"/>
          <w:sz w:val="24"/>
          <w:szCs w:val="24"/>
        </w:rPr>
        <w:t>(Рожков, Гребенюк, Байбородова)</w:t>
      </w:r>
    </w:p>
    <w:p w:rsidR="002834D4"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 xml:space="preserve">    </w:t>
      </w:r>
      <w:r w:rsidRPr="00101183">
        <w:rPr>
          <w:rFonts w:ascii="Times New Roman" w:hAnsi="Times New Roman" w:cs="Times New Roman"/>
          <w:color w:val="000000"/>
          <w:sz w:val="24"/>
          <w:szCs w:val="24"/>
        </w:rPr>
        <w:t>Білім берудің әлеуметтік барабарлығы принципі. Әлеуметтік шыңдалу балаларды қоршаған ортаның жағымсыз эмоционалдық әсерін жеңуге дайындау. Әлеуметтік шыңдаудың үш тобы. Үлгі әлеуметтік әрекетке арналған кеңі</w:t>
      </w:r>
      <w:proofErr w:type="gramStart"/>
      <w:r w:rsidRPr="00101183">
        <w:rPr>
          <w:rFonts w:ascii="Times New Roman" w:hAnsi="Times New Roman" w:cs="Times New Roman"/>
          <w:color w:val="000000"/>
          <w:sz w:val="24"/>
          <w:szCs w:val="24"/>
        </w:rPr>
        <w:t>ст</w:t>
      </w:r>
      <w:proofErr w:type="gramEnd"/>
      <w:r w:rsidRPr="00101183">
        <w:rPr>
          <w:rFonts w:ascii="Times New Roman" w:hAnsi="Times New Roman" w:cs="Times New Roman"/>
          <w:color w:val="000000"/>
          <w:sz w:val="24"/>
          <w:szCs w:val="24"/>
        </w:rPr>
        <w:t>ік ретінде. Балаларды қиын өмірлік жағдайларда міне</w:t>
      </w:r>
      <w:proofErr w:type="gramStart"/>
      <w:r w:rsidRPr="00101183">
        <w:rPr>
          <w:rFonts w:ascii="Times New Roman" w:hAnsi="Times New Roman" w:cs="Times New Roman"/>
          <w:color w:val="000000"/>
          <w:sz w:val="24"/>
          <w:szCs w:val="24"/>
        </w:rPr>
        <w:t>з-</w:t>
      </w:r>
      <w:proofErr w:type="gramEnd"/>
      <w:r w:rsidRPr="00101183">
        <w:rPr>
          <w:rFonts w:ascii="Times New Roman" w:hAnsi="Times New Roman" w:cs="Times New Roman"/>
          <w:color w:val="000000"/>
          <w:sz w:val="24"/>
          <w:szCs w:val="24"/>
        </w:rPr>
        <w:t xml:space="preserve">құлқын өзгертуге </w:t>
      </w:r>
      <w:hyperlink r:id="rId16" w:tooltip="Вариация" w:history="1">
        <w:r w:rsidRPr="00101183">
          <w:rPr>
            <w:rStyle w:val="a5"/>
            <w:rFonts w:ascii="Times New Roman" w:hAnsi="Times New Roman" w:cs="Times New Roman"/>
            <w:color w:val="auto"/>
            <w:sz w:val="24"/>
            <w:szCs w:val="24"/>
            <w:u w:val="none"/>
          </w:rPr>
          <w:t>үйрету .</w:t>
        </w:r>
      </w:hyperlink>
      <w:r w:rsidRPr="00101183">
        <w:rPr>
          <w:rFonts w:ascii="Times New Roman" w:hAnsi="Times New Roman" w:cs="Times New Roman"/>
          <w:color w:val="000000"/>
          <w:sz w:val="24"/>
          <w:szCs w:val="24"/>
          <w:lang w:val="kk-KZ"/>
        </w:rPr>
        <w:t xml:space="preserve"> Педагогикалық қызметте баланы қоршаған әлеуметтік ортаның қолайсыз әсерінен әлеуметтік қорғау функциясы. Әлеуметтік қамсыздандыру түсінігі, оның көрсеткіштерінің түрлері (объективті және субъективті). Әлеуметтік қорғау қызметінің бағыттары: баланың жеке басының және оның даралығын қалыптастыру мен дамыту процесін әлеуметтік қорғау; баланың қалыптасуы мен дамуы үшін қоршаған ортаны әлеуметтік қорғау; студенттердің құқықтарын қорғау; атаулы әлеуметтік </w:t>
      </w:r>
    </w:p>
    <w:p w:rsidR="002834D4" w:rsidRPr="00101183" w:rsidRDefault="002834D4"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p>
    <w:p w:rsidR="005125F5" w:rsidRPr="00101183" w:rsidRDefault="002834D4" w:rsidP="002834D4">
      <w:pPr>
        <w:pStyle w:val="a3"/>
        <w:shd w:val="clear" w:color="auto" w:fill="FFFFFF"/>
        <w:spacing w:before="504" w:after="504" w:line="240" w:lineRule="auto"/>
        <w:ind w:left="0"/>
        <w:jc w:val="center"/>
        <w:rPr>
          <w:rFonts w:ascii="Times New Roman" w:hAnsi="Times New Roman" w:cs="Times New Roman"/>
          <w:sz w:val="24"/>
          <w:szCs w:val="24"/>
          <w:lang w:val="kk-KZ"/>
        </w:rPr>
      </w:pPr>
      <w:r w:rsidRPr="00101183">
        <w:rPr>
          <w:rFonts w:ascii="Times New Roman" w:hAnsi="Times New Roman" w:cs="Times New Roman"/>
          <w:b/>
          <w:sz w:val="24"/>
          <w:szCs w:val="24"/>
          <w:lang w:val="kk-KZ"/>
        </w:rPr>
        <w:t xml:space="preserve">Д 5. Жалпыпедагогикалық ұстанымдардың  әлеуметтік педагогиканың негізін құраушы ретіндегі тұжырымдамалық сипаты  </w:t>
      </w:r>
      <w:r w:rsidR="005125F5" w:rsidRPr="00101183">
        <w:rPr>
          <w:rFonts w:ascii="Times New Roman" w:hAnsi="Times New Roman" w:cs="Times New Roman"/>
          <w:b/>
          <w:color w:val="000000"/>
          <w:sz w:val="24"/>
          <w:szCs w:val="24"/>
          <w:lang w:val="kk-KZ"/>
        </w:rPr>
        <w:t>қорғау.</w:t>
      </w:r>
    </w:p>
    <w:p w:rsidR="00AF75F2" w:rsidRPr="00101183" w:rsidRDefault="00AF75F2" w:rsidP="005125F5">
      <w:pPr>
        <w:spacing w:after="0" w:line="240" w:lineRule="auto"/>
        <w:ind w:right="45"/>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     Әлеуметтік педагогика ғылымының теориялық негіздерін зерттеген еңбектері сараптау және әлеуметтік-педагогикалық үдерістерді бақылау ғалымдарға  әлеуметтік педагогика дамуының негізгі парадигмаларын анықтауға мүмкіндік берді. Парадигма – бұл зерттеушілік міндеттерді шешуде үлгі ретінде қабылданған теория (немесе мәселені шешу қою моделі). Ғылым философиясында аталған ұғымды Г.Бергман нормативті әдіснаманы сипаттау үшін енгізген. А Т.Кун парадигманы  ғылыми революциялар теориясын бейнелеген ұғымдар жүйесі ретінде дәйектеді. Ұғымдар жүйесінің ішінде ең маңызды орын «ғылыми қоғамға белгілі бір уақыт аралығында мәселелерді қою мен оларды шешу моделін беретін барлығы мойындаған ғылыми жетістіктер тұрғысында  парадигмаға беріледі</w:t>
      </w:r>
      <w:r w:rsidR="005125F5" w:rsidRPr="00101183">
        <w:rPr>
          <w:rFonts w:ascii="Times New Roman" w:eastAsia="Times New Roman" w:hAnsi="Times New Roman" w:cs="Times New Roman"/>
          <w:color w:val="000000"/>
          <w:sz w:val="24"/>
          <w:szCs w:val="24"/>
          <w:lang w:val="kk-KZ" w:eastAsia="ru-RU"/>
        </w:rPr>
        <w:t xml:space="preserve"> </w:t>
      </w:r>
      <w:r w:rsidRPr="00101183">
        <w:rPr>
          <w:rFonts w:ascii="Times New Roman" w:eastAsia="Times New Roman" w:hAnsi="Times New Roman" w:cs="Times New Roman"/>
          <w:color w:val="000000"/>
          <w:sz w:val="24"/>
          <w:szCs w:val="24"/>
          <w:lang w:val="kk-KZ" w:eastAsia="ru-RU"/>
        </w:rPr>
        <w:t xml:space="preserve">Т.Кун бойынша парадигмаларды ауыстыру ғылыми ревоюцияны білдіреді. Сонымен бірге «парадигма» ұғымы ғылым теориясы мен тарихында ғылыми пәннің қалыптасу сипаттамасын бейнелеуге, ғылыми білімнің (парадигмаға дейінгі, яғни ғылыми қауымдастық мойындаған теория пайда болмаған кезең) қалыптасуының әр түрлі кезеңдерін сипаттауға қолданылады.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Дәстүрлі түрде парадигма ғылыми әдіснама ұғымы ретінде қарастырылады, бірақ әлеуметтік мәдени ортаны  көпөлшемділігі, қарама-қайшылығы, үнемі өзгерісі бір жағынан, әлеуметтік-педагогикалық, әлеуметтік-мәдени тәжірибенің альтернативті тұжырымдамасын жасауды, екінші жағынан, олардың қатал әдіснамалық негізделуін талап етеді.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Бұл парадигмалық тұғырды әлеуметтік педагогтің  күнделікті жұмыс аймағына ауыстыру мүмкіндігі туралы айтуға мүмкіндік береді. Парадигмалық тұғыр әдіснама мен теория деңгейінде әлеуметтік және әлеуметтік-педагогикалық тәжірибені түсіндіру үшін жаңа механизмдерді қалыптастыруды қамтамасыз етеді.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Парадигмалық білімді әр түрлі негіздеме бойынша классификациялауға болады, олардың ішінде ең жалпыланғаны «жалпы» және «бірлік» диалектикасы. </w:t>
      </w:r>
    </w:p>
    <w:p w:rsidR="00AF75F2" w:rsidRPr="00101183" w:rsidRDefault="00AF75F2" w:rsidP="005125F5">
      <w:pPr>
        <w:pStyle w:val="a3"/>
        <w:spacing w:before="100" w:beforeAutospacing="1" w:after="0" w:line="240" w:lineRule="auto"/>
        <w:ind w:left="0"/>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lastRenderedPageBreak/>
        <w:t xml:space="preserve">      Жалпы парадигмаларға жалпығылыми түсіндірмелі сызбалар жатады, олар кейін әлеуметтік педагогиканың нысандық-пәндік аймағында трансформацияланып, арнайы парадигма ретінде қызмет етеді.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Әлеуметтік педагогиканың жалпы парадигмаларын анықтағанда жалпылық деңгейі бойынша олар гносеологиялық, дүниетанымдық, жалпығылыми болып бөлінетіндігін атап өткен дұрыс. Гносеологиялық парадигмалардың ішінде әлеуметтік жүйелер мен үдерістер дамуының диалектикалық-материалистік парадигмаларын бір жағынан, идеалистік парадигмасын екінші жағынан бөліп көрсетуге болады.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i/>
          <w:color w:val="000000"/>
          <w:sz w:val="24"/>
          <w:szCs w:val="24"/>
          <w:lang w:val="kk-KZ" w:eastAsia="ru-RU"/>
        </w:rPr>
        <w:t>Әлеуметтік педагогиканың дүниетанымдық парадигмаларына</w:t>
      </w:r>
      <w:r w:rsidRPr="00101183">
        <w:rPr>
          <w:rFonts w:ascii="Times New Roman" w:eastAsia="Times New Roman" w:hAnsi="Times New Roman" w:cs="Times New Roman"/>
          <w:color w:val="000000"/>
          <w:sz w:val="24"/>
          <w:szCs w:val="24"/>
          <w:lang w:val="kk-KZ" w:eastAsia="ru-RU"/>
        </w:rPr>
        <w:t xml:space="preserve"> Л.Е.Никитина әлеуметтік әрекеттің (М.Вебер, Т.Парсонс) теориясына, постиндустриалды қоғам (Д.Белл) теориясына, факторлар теориясының (мәдени артта қалушылық теориясы – У.Ф.Огборн, индустриалды өркениет теориясы – Р.Арон, У.Ростоу, экономикалық өркениет теориясы – К.Шепарда) қазіргі нұсқаларына, сонымен қатар элита теориясына (биологиялық – Р.Уильямс, Э.Богардус; психологиялық – Г.Джильберт, Б.Ф. Скиннер; психоаналитикалық неофрейдизм – Э.Эриксон; әлеуметтік-психологиялық – Э.Фромм, Г.Лассауэлл; технократтық – Дж. Бэрнхэм, Дж. Гэлбрейт, меритократияның ғылымикраттық тұжырымдамасы – Д.Белл, М.Янг, К.Штайнбаух, Г.Краух және басқалар) космополитизм теориясы (әлемдік азаматтық) және азаматтық қоғам, «органикалық өсу» теориясына (М.Месарович және Э.Пестель) және т.б. негізделген ережелерді жатқызады.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Өзіндік ерекшелігі бар әлеуметтік-педагогикалық парадигмалардың ішінде П.Наторп парадигмасын бөліп көрсетуге болады, ол әлеуметтік педагогиканы халықтың мәдение деңгейін арттыру мақсатында қоғамның тәрбиелік күштерін бағыттау интеграциясы ретінде қарастырды. Г.Ноль мен Г Беймердің парадигмасы бойынша әлеуметтік педагогика балаларға көмек, қорғау, кәмелетке толмағандардың бұзақылықтарын алдын-алуда әлеуметтік көмек ретінде қарастырды.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Осыған орай, парадигмалардың мазмұны ғана емес, әлеуметтік педагогиканың ғылыми пән ретінде логикалық-гносеологиялық аппаратын қалыптастыруда олардың біреуін таңдауға да ерекше мән беріледі.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Әлеуметтік педагогикада танымдық және қайта өзгеретін іс-әрекеттің даму парадигмаларын бөлу үшін негіздеме болып адам және қоғам туралы ғылым кешенінде ғылым мен ғылыми пәндермен артық әдіснамалық байланыстарын бөлу болып табылады.</w:t>
      </w:r>
    </w:p>
    <w:p w:rsidR="004C02A6"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Әлеуметтік педагогика бойынша ғылыми зерттеулер шеңберінде бірнеше парадигмалардың болуы қалыпты, бірақ ғылыми пәннің жетілгендігінің белгісі болып табылмайды. </w:t>
      </w:r>
    </w:p>
    <w:p w:rsidR="004C02A6" w:rsidRPr="00101183" w:rsidRDefault="004C02A6"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p>
    <w:p w:rsidR="004C02A6" w:rsidRPr="00101183" w:rsidRDefault="002834D4" w:rsidP="005125F5">
      <w:pPr>
        <w:pStyle w:val="a3"/>
        <w:spacing w:before="100" w:beforeAutospacing="1" w:after="0" w:line="240" w:lineRule="auto"/>
        <w:ind w:left="0" w:firstLine="562"/>
        <w:jc w:val="both"/>
        <w:rPr>
          <w:rFonts w:ascii="Times New Roman" w:hAnsi="Times New Roman" w:cs="Times New Roman"/>
          <w:b/>
          <w:sz w:val="24"/>
          <w:szCs w:val="24"/>
          <w:lang w:val="kk-KZ"/>
        </w:rPr>
      </w:pPr>
      <w:r w:rsidRPr="00101183">
        <w:rPr>
          <w:rFonts w:ascii="Times New Roman" w:hAnsi="Times New Roman" w:cs="Times New Roman"/>
          <w:b/>
          <w:sz w:val="24"/>
          <w:szCs w:val="24"/>
          <w:lang w:val="kk-KZ"/>
        </w:rPr>
        <w:t>Д 6 Концепциялардың әртүрлілігі және  әдіснамалық тұғырлар мен ұстанымдардың  өзара байланысы-әлеуметтік педагогиканың теориялық даму көрсеткіші   ретінде</w:t>
      </w:r>
    </w:p>
    <w:p w:rsidR="002834D4" w:rsidRPr="00101183" w:rsidRDefault="002834D4" w:rsidP="005125F5">
      <w:pPr>
        <w:pStyle w:val="a3"/>
        <w:spacing w:before="100" w:beforeAutospacing="1" w:after="0" w:line="240" w:lineRule="auto"/>
        <w:ind w:left="0" w:firstLine="562"/>
        <w:jc w:val="both"/>
        <w:rPr>
          <w:rFonts w:ascii="Times New Roman" w:eastAsia="Times New Roman" w:hAnsi="Times New Roman" w:cs="Times New Roman"/>
          <w:b/>
          <w:color w:val="000000"/>
          <w:sz w:val="24"/>
          <w:szCs w:val="24"/>
          <w:lang w:val="kk-KZ" w:eastAsia="ru-RU"/>
        </w:rPr>
      </w:pP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Әлеуметтік педагогика ғылыми пән ретінде – ғылыми білімнің қалыптастып келе жатқан саласы, оның мазмұндық толықтығы, даму жолдары әлі нақты анықталмаған. Әлеуметтік педагогиканың дамуында ортақ тенденциялардың анықтағы туралы айтуға болады, ол нысандық-пәндік аймағында ғылыми зерттеулердің нәтижелері бойынша анықталады.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Әлеуметтік педагогика дамуында бірнеше парадигмалардың болуының жеткіліксіздігі олардың әр қайсысы жеке әдіснамалық тұғырды анықтайды, ал бұл әлеуметтік практиканың сәйкес аймағына әсер ету ерекшелігін, оны озгертудің бағыттарын негіздейді.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Полипарадигмалық тұғыр әлеуметтік педагогикада зерттеу бағыттары мен жолдарының әртүрлілігінің белгісі болатынын жобалауға мүмкіндік береді . Әлеуметтік педагогика дамуының бірінші парадигмасы шартты түрде педагогикалық парадигма деп аталады. Әлеуметтік педагогиканың жалпы педагогикалық ғылыммен әдістемелік </w:t>
      </w:r>
      <w:r w:rsidRPr="00101183">
        <w:rPr>
          <w:rFonts w:ascii="Times New Roman" w:eastAsia="Times New Roman" w:hAnsi="Times New Roman" w:cs="Times New Roman"/>
          <w:color w:val="000000"/>
          <w:sz w:val="24"/>
          <w:szCs w:val="24"/>
          <w:lang w:val="kk-KZ" w:eastAsia="ru-RU"/>
        </w:rPr>
        <w:lastRenderedPageBreak/>
        <w:t xml:space="preserve">байланыстарын мойындау, әлеуметтік педагогиканы оның бір саласы ретінде орнын анықтау оны бөлудің негізі болып табылады.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А.В.Мудрик – «әлеуметтік педагогика білім бөлігі ретінде әлеуметтендіру контектстінде әлеуметтік тәрбиені зерттейді» деген пікір ұсынады. Ю.В.Василькова және Т.А. Василькова басқа авторларға сүйене отырып, «әлеуметтік педагогика мемлекеттік, муниципалды, қоғамдық, және жеке оқу орындарында тәрбие мен білім беруді қарастырады»,- деп тұжырымдайды.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М.А.Галагузова – «әлеуметтік педагогиканың нысаны мен пәні педагогикамен  байланысты,    оның  ішінен мына жаңа ғылыми сала бөлінді. Педагогиканың зерттеу нысаны бала, ал пәні баланы тәрбиелеу мен білімдендіру заңдалықтары  деп есептеледі. Олай болса, әлеуметтік педагогиканың нысаны да бала, ал пәні баланы әлеуметтендіру заңдылықтары  боып есептеледі» -,дейді.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Осындай позицияда М.Ф.Черкасова да тұр, оның ойынша әлеуметтік педагогика даму үдерісіндегі баламен айналысады, әлеуметтік педагогтың міндеті баланы қоғамға интеграциялау, оның дамуы, тәрбиеленуі, білім алуы, кәсіби қалыптасуына көмек көрсету болып табылады.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Әлеуметтік педагогика дамуының педагогикалық парадигмасы педагогикалық ғылымның байланыстары мен ерекшеліктерін оның бөлігі – әлеуметтік педагогикаға тасымалдау арқылы қалыптасады. Бұл парадигманың кемшілігі жалпы және жеке өзара байланыстарының диалектикасының бұзылуы: ортақ нәрсе жекеде көрінеді.</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Педагогикалық парадигмада әлеуметтік педагогиканың мазмұндық ерекшелігіне зиян келтіре отырып педагогика мен әлеуметтік педагогикаға ортақ байланыстар мен қатынастарға көңіл бөлінеді. Осыған орай әлеуметтік педагогикаға педагогикалық ғылымның дамуында болған кемшіліктер де автоматты түрде беріледі. Мысалы, көп уақыт бойы педагогика бала, мектептегі оқыту мен тәрбие туралы ғылым ретінде қаратырылды.Бүгінгі күні барлық педагог-зерттеушілер андрогогика (ересектер педагогикасы), және герогогиканы (қарттар педагогикасы) бөле отырып, педагогика объектісінің кеңеюіне көңіл бөледі, педагогикалық үдерістер тек білім беру орындарында ғана емес, социумда да қарастырылады, педагогикалық парадигмалардың шеңберінде жұмыс істейтін кейбір авторлар білім беру ұйымдарындағы балалардың мәселесіне бағдарланады.</w:t>
      </w:r>
    </w:p>
    <w:p w:rsidR="00AF75F2" w:rsidRPr="00101183" w:rsidRDefault="00AF75F2" w:rsidP="005125F5">
      <w:pPr>
        <w:pStyle w:val="a3"/>
        <w:spacing w:before="100" w:beforeAutospacing="1" w:after="0" w:line="240" w:lineRule="auto"/>
        <w:ind w:left="0" w:firstLine="562"/>
        <w:jc w:val="both"/>
        <w:rPr>
          <w:rFonts w:ascii="Times New Roman" w:eastAsia="Calibri" w:hAnsi="Times New Roman" w:cs="Times New Roman"/>
          <w:sz w:val="24"/>
          <w:szCs w:val="24"/>
          <w:lang w:val="kk-KZ"/>
        </w:rPr>
      </w:pPr>
      <w:r w:rsidRPr="00101183">
        <w:rPr>
          <w:rFonts w:ascii="Times New Roman" w:eastAsia="Times New Roman" w:hAnsi="Times New Roman" w:cs="Times New Roman"/>
          <w:color w:val="000000"/>
          <w:sz w:val="24"/>
          <w:szCs w:val="24"/>
          <w:lang w:val="kk-KZ" w:eastAsia="ru-RU"/>
        </w:rPr>
        <w:t xml:space="preserve">Әлеуметтік педагогиканың жаңа парадигмаларын қоғамдағы әлеуметтік құбылыстар мен қарама-қайшылықтар туғызды. Жалпы </w:t>
      </w:r>
      <w:r w:rsidRPr="00101183">
        <w:rPr>
          <w:rFonts w:ascii="Times New Roman" w:eastAsia="Calibri" w:hAnsi="Times New Roman" w:cs="Times New Roman"/>
          <w:sz w:val="24"/>
          <w:szCs w:val="24"/>
          <w:lang w:val="kk-KZ"/>
        </w:rPr>
        <w:t xml:space="preserve">педагогика ғылымы өзінің әдіснамалық іргетасына сүйене отырып, өмірге жаңа әлеуметтік педагогиканы алып келді. Әрине, оның пайда болуына негіз болған іс-әрекеттің жаңа түрлерінің ең үздік үлгілері болды. Егер бұрынырақта қоғамдағы адам өмірі мен қызметін ұйымдастырумен байланысты қызметтің бір бөлігін басқа мамандықтар атқарып келсе, қазір әлеуметтік педагогикалық әрекет әлеуметтік қызметкердің, әлеуметтік жұмыс жөніндегі маман, әлеуметтік ортаның әртүрлі секторларында мамандандырылған әлеуметтік педагогтардың кәсіби әсері шеңберінде жинақталады. Жаңа мамандықтар пайда болды, жаңа мамандықтар кадрларын даярлау басталды, ғылыми зерттеулердің жаңа бағыттары ашылды. Осы және басқа да өзгерістерге үн қатқан педагогика ғылымының шеңберінде және әдіснамасы негізінде жаңа әлеуметтік педагогика пайда болды. </w:t>
      </w:r>
    </w:p>
    <w:p w:rsidR="00AF75F2" w:rsidRPr="00101183" w:rsidRDefault="00AF75F2" w:rsidP="005125F5">
      <w:pPr>
        <w:pStyle w:val="a3"/>
        <w:spacing w:before="100" w:beforeAutospacing="1" w:after="0" w:line="240" w:lineRule="auto"/>
        <w:ind w:left="0"/>
        <w:jc w:val="both"/>
        <w:rPr>
          <w:rFonts w:ascii="Times New Roman" w:eastAsia="Calibri" w:hAnsi="Times New Roman" w:cs="Times New Roman"/>
          <w:sz w:val="24"/>
          <w:szCs w:val="24"/>
          <w:lang w:val="kk-KZ"/>
        </w:rPr>
      </w:pPr>
      <w:r w:rsidRPr="00101183">
        <w:rPr>
          <w:rFonts w:ascii="Times New Roman" w:eastAsia="Calibri" w:hAnsi="Times New Roman" w:cs="Times New Roman"/>
          <w:sz w:val="24"/>
          <w:szCs w:val="24"/>
          <w:lang w:val="kk-KZ"/>
        </w:rPr>
        <w:t xml:space="preserve">     Әлеуметтік педагогиканың дамуының тағы бір ерекшелігі оның әлеуметтік салалардың алуан түрлі секторларына кеңінен қолданысқа енуінен болды: білім беру, мәдениет пен өнер, денсаулық сақтау, спорт, әлеуметтік қорғау, құқық қорғау және әскери қоғам, жастар қозғалысы, отбасы.Осы секторлардағы әлеуметтік педагог қызметінің мазмұны көбінесе сәйкес келді, бірақ кейде формасы мен әдістері жағынан, жүзеге асыру жағдайларына байланысты біршама айырмашылықтары да болды.    Әлеуметтік педагогиканың әлеуметтік саланың басқа секторларымен өзара әрекеті оның осы сала туралы ғылымдармен өзара байланысына алып келмей қоймады. Осындай өзара әрекет нәтижесінде әлеуметтік-педагогикалық білімдердің басқа гуманитарлық және қоғамдық </w:t>
      </w:r>
      <w:r w:rsidRPr="00101183">
        <w:rPr>
          <w:rFonts w:ascii="Times New Roman" w:eastAsia="Calibri" w:hAnsi="Times New Roman" w:cs="Times New Roman"/>
          <w:sz w:val="24"/>
          <w:szCs w:val="24"/>
          <w:lang w:val="kk-KZ"/>
        </w:rPr>
        <w:lastRenderedPageBreak/>
        <w:t>ғылымдар, сондай-ақ, адам туралы ғылымдармен күрделі де мықты байланыстары қалыптасты. Педагогикалық ғылымдар саласынан әлеуметтік педагогика біртіндеп пәнаралық ғылыми салаға, пәнаралық ғылыми пәнге айналды. Ол әлеуметтік ғылым саласына айналды.</w:t>
      </w:r>
    </w:p>
    <w:p w:rsidR="00DC31A7" w:rsidRPr="00101183" w:rsidRDefault="00DC31A7" w:rsidP="005125F5">
      <w:pPr>
        <w:pStyle w:val="a3"/>
        <w:spacing w:before="100" w:beforeAutospacing="1" w:after="0" w:line="240" w:lineRule="auto"/>
        <w:ind w:left="0"/>
        <w:jc w:val="both"/>
        <w:rPr>
          <w:rFonts w:ascii="Times New Roman" w:eastAsia="Calibri" w:hAnsi="Times New Roman" w:cs="Times New Roman"/>
          <w:sz w:val="24"/>
          <w:szCs w:val="24"/>
          <w:lang w:val="kk-KZ"/>
        </w:rPr>
      </w:pPr>
    </w:p>
    <w:p w:rsidR="00964367" w:rsidRPr="00101183" w:rsidRDefault="00964367" w:rsidP="00964367">
      <w:pPr>
        <w:pStyle w:val="a3"/>
        <w:spacing w:before="100" w:beforeAutospacing="1" w:after="0" w:line="240" w:lineRule="auto"/>
        <w:ind w:left="0"/>
        <w:jc w:val="center"/>
        <w:rPr>
          <w:rFonts w:ascii="Times New Roman" w:eastAsia="Calibri" w:hAnsi="Times New Roman" w:cs="Times New Roman"/>
          <w:b/>
          <w:sz w:val="24"/>
          <w:szCs w:val="24"/>
          <w:lang w:val="kk-KZ"/>
        </w:rPr>
      </w:pPr>
      <w:r w:rsidRPr="00101183">
        <w:rPr>
          <w:rFonts w:ascii="Times New Roman" w:hAnsi="Times New Roman" w:cs="Times New Roman"/>
          <w:b/>
          <w:sz w:val="24"/>
          <w:szCs w:val="24"/>
          <w:lang w:val="kk-KZ" w:eastAsia="ru-RU"/>
        </w:rPr>
        <w:t>Д 7 Инклюзивті білім берудің әлеуметтік- педагогикалық  аспектілері</w:t>
      </w:r>
    </w:p>
    <w:p w:rsidR="00964367" w:rsidRPr="00101183" w:rsidRDefault="00964367" w:rsidP="005125F5">
      <w:pPr>
        <w:pStyle w:val="a3"/>
        <w:spacing w:before="100" w:beforeAutospacing="1" w:after="0" w:line="240" w:lineRule="auto"/>
        <w:ind w:left="0"/>
        <w:jc w:val="both"/>
        <w:rPr>
          <w:rFonts w:ascii="Times New Roman" w:eastAsia="Calibri" w:hAnsi="Times New Roman" w:cs="Times New Roman"/>
          <w:sz w:val="24"/>
          <w:szCs w:val="24"/>
          <w:lang w:val="kk-KZ"/>
        </w:rPr>
      </w:pPr>
    </w:p>
    <w:p w:rsidR="00DC31A7" w:rsidRPr="00101183" w:rsidRDefault="00964367" w:rsidP="00964367">
      <w:pPr>
        <w:pStyle w:val="a6"/>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w:t>
      </w:r>
      <w:r w:rsidR="00DC31A7" w:rsidRPr="00101183">
        <w:rPr>
          <w:rFonts w:ascii="Times New Roman" w:hAnsi="Times New Roman" w:cs="Times New Roman"/>
          <w:sz w:val="24"/>
          <w:szCs w:val="24"/>
          <w:lang w:val="kk-KZ"/>
        </w:rPr>
        <w:t xml:space="preserve">Қазiргi таңда барлық әлeмдe жeкe қажеттiлiкті түзету-педагогикалық қoлдаy мeн бейiмдеy баланы емес, балалардың бiлiмдiлiк сұраныстары мен жеке ерекшелiктерiне ортаның, отбасының белсенді қатысуымен білім беру үрдісіне толық қатысуды қарастыратын «барлығы үшін бір мектеп» немесе  «инклюзивтi бiлiм беру» туралы айтyда. (Д.Митчелл–профеccор, Жаңа Зеландия, 1997 ж)  </w:t>
      </w:r>
      <w:r w:rsidRPr="00101183">
        <w:rPr>
          <w:rFonts w:ascii="Times New Roman" w:hAnsi="Times New Roman" w:cs="Times New Roman"/>
          <w:sz w:val="24"/>
          <w:szCs w:val="24"/>
          <w:lang w:val="kk-KZ"/>
        </w:rPr>
        <w:t xml:space="preserve"> </w:t>
      </w:r>
      <w:r w:rsidR="00DC31A7" w:rsidRPr="00101183">
        <w:rPr>
          <w:rFonts w:ascii="Times New Roman" w:hAnsi="Times New Roman" w:cs="Times New Roman"/>
          <w:sz w:val="24"/>
          <w:szCs w:val="24"/>
          <w:lang w:val="kk-KZ"/>
        </w:rPr>
        <w:t>Жас ұрпаққа жан-жақты білім, тәлім-тәрбие беру әрбір оқытушының басты міндеті. ХХI ғасыр-бұл ақпараттық қоғам дәуірі. Инклюзивті білім беру-оқытудың тиісті білім беретін оқу бағдарламаларына, білім алушылардың өзгеде санаттарымен тең қолжетімді,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w:t>
      </w:r>
    </w:p>
    <w:p w:rsidR="00DC31A7" w:rsidRPr="00101183" w:rsidRDefault="00DC31A7" w:rsidP="00964367">
      <w:pPr>
        <w:pStyle w:val="a6"/>
        <w:jc w:val="both"/>
        <w:rPr>
          <w:rFonts w:ascii="Times New Roman" w:hAnsi="Times New Roman" w:cs="Times New Roman"/>
          <w:sz w:val="24"/>
          <w:szCs w:val="24"/>
          <w:lang w:val="kk-KZ"/>
        </w:rPr>
      </w:pPr>
    </w:p>
    <w:p w:rsidR="00DC31A7" w:rsidRPr="00101183" w:rsidRDefault="00964367" w:rsidP="00964367">
      <w:pPr>
        <w:pStyle w:val="a6"/>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w:t>
      </w:r>
      <w:r w:rsidR="00DC31A7" w:rsidRPr="00101183">
        <w:rPr>
          <w:rFonts w:ascii="Times New Roman" w:hAnsi="Times New Roman" w:cs="Times New Roman"/>
          <w:sz w:val="24"/>
          <w:szCs w:val="24"/>
          <w:lang w:val="kk-KZ"/>
        </w:rPr>
        <w:t xml:space="preserve">Қазақстанда «Бәріне бірдей мүмкіндік» деген статусты қолданатын инклюзивті білім беру бағдарламасының енгізілгеніне де көп болмады. Бұл термин көбіне «Сапалы білім барлығы үшін» түсінігімен бірдей болып келеді. Яғни, жалпы білім беретін мектептерде мүмкіндіктері шектеулі баламен басқа да, әлеуметтік қорғалатын топтарға  жататын оқушыларға өзгелермен теңдей білім беру және соған жағдай жасау. Мүмкіндігі шектеулі балалар қоғамдық өмірге аса бейім емес. Мәселенің бұлай қалыптасуына бүгінгі қоғамның да кінәсі бар. Өйткені біз мүмкіндігі шектеулі жандарға мүсіркей қараудан арыла алмай келеміз. Жалпы білім беретін орта мектептерде олардың оқып, білім алуына жағдай жасау енді-енді қолға алына бастады. Қазіргі кезде Қазақстанда мүмкіндігі шектеулі балалар көбінде арнайы мектеп-интернаттарында білім алады </w:t>
      </w:r>
    </w:p>
    <w:p w:rsidR="00DC31A7" w:rsidRPr="00101183" w:rsidRDefault="00DC31A7" w:rsidP="00964367">
      <w:pPr>
        <w:pStyle w:val="a6"/>
        <w:jc w:val="both"/>
        <w:rPr>
          <w:rFonts w:ascii="Times New Roman" w:hAnsi="Times New Roman" w:cs="Times New Roman"/>
          <w:sz w:val="24"/>
          <w:szCs w:val="24"/>
          <w:lang w:val="kk-KZ"/>
        </w:rPr>
      </w:pPr>
    </w:p>
    <w:p w:rsidR="00DC31A7" w:rsidRPr="00101183" w:rsidRDefault="0096436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kk-KZ"/>
        </w:rPr>
        <w:t xml:space="preserve">    </w:t>
      </w:r>
      <w:r w:rsidR="00DC31A7" w:rsidRPr="00101183">
        <w:rPr>
          <w:rFonts w:ascii="Times New Roman" w:hAnsi="Times New Roman" w:cs="Times New Roman"/>
          <w:sz w:val="24"/>
          <w:szCs w:val="24"/>
          <w:lang w:val="kk-KZ"/>
        </w:rPr>
        <w:t xml:space="preserve">Инклюзивті білім беру ең алғаш рет шетелде дамыған. </w:t>
      </w:r>
      <w:r w:rsidR="00DC31A7" w:rsidRPr="00101183">
        <w:rPr>
          <w:rFonts w:ascii="Times New Roman" w:hAnsi="Times New Roman" w:cs="Times New Roman"/>
          <w:sz w:val="24"/>
          <w:szCs w:val="24"/>
          <w:lang w:val="ru-RU"/>
        </w:rPr>
        <w:t>Шетел ғалымдары: Ян Амос Коменский, Сайман Лори, Фрэнсис Бэкон зерттеген. Инклюзивті білім беруді ресейде танытқан және этнопедагогиканың негізін алғаш салған ресейлік ғалымдар К.Д.Ушинский, В.А.Сухомлинский болды</w:t>
      </w:r>
      <w:proofErr w:type="gramStart"/>
      <w:r w:rsidR="00DC31A7" w:rsidRPr="00101183">
        <w:rPr>
          <w:rFonts w:ascii="Times New Roman" w:hAnsi="Times New Roman" w:cs="Times New Roman"/>
          <w:sz w:val="24"/>
          <w:szCs w:val="24"/>
          <w:lang w:val="ru-RU"/>
        </w:rPr>
        <w:t xml:space="preserve">  ]</w:t>
      </w:r>
      <w:proofErr w:type="gramEnd"/>
      <w:r w:rsidR="00DC31A7" w:rsidRPr="00101183">
        <w:rPr>
          <w:rFonts w:ascii="Times New Roman" w:hAnsi="Times New Roman" w:cs="Times New Roman"/>
          <w:sz w:val="24"/>
          <w:szCs w:val="24"/>
          <w:lang w:val="ru-RU"/>
        </w:rPr>
        <w:t xml:space="preserve">. </w:t>
      </w:r>
      <w:r w:rsidRPr="00101183">
        <w:rPr>
          <w:rFonts w:ascii="Times New Roman" w:hAnsi="Times New Roman" w:cs="Times New Roman"/>
          <w:sz w:val="24"/>
          <w:szCs w:val="24"/>
          <w:lang w:val="ru-RU"/>
        </w:rPr>
        <w:t xml:space="preserve"> </w:t>
      </w:r>
    </w:p>
    <w:p w:rsidR="00DC31A7" w:rsidRPr="00101183" w:rsidRDefault="0096436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w:t>
      </w:r>
      <w:r w:rsidR="00DC31A7" w:rsidRPr="00101183">
        <w:rPr>
          <w:rFonts w:ascii="Times New Roman" w:hAnsi="Times New Roman" w:cs="Times New Roman"/>
          <w:sz w:val="24"/>
          <w:szCs w:val="24"/>
          <w:lang w:val="ru-RU"/>
        </w:rPr>
        <w:t>Даму мүмкіндігі шектеулі балаларды ерте кезден ажырату жүйесінің құрылуына қарамастан, республикалық инклюзивті білім беру ісін енгізуде қоғамның дайын болмауына байланысты бі</w:t>
      </w:r>
      <w:proofErr w:type="gramStart"/>
      <w:r w:rsidR="00DC31A7" w:rsidRPr="00101183">
        <w:rPr>
          <w:rFonts w:ascii="Times New Roman" w:hAnsi="Times New Roman" w:cs="Times New Roman"/>
          <w:sz w:val="24"/>
          <w:szCs w:val="24"/>
          <w:lang w:val="ru-RU"/>
        </w:rPr>
        <w:t>р</w:t>
      </w:r>
      <w:proofErr w:type="gramEnd"/>
      <w:r w:rsidR="00DC31A7" w:rsidRPr="00101183">
        <w:rPr>
          <w:rFonts w:ascii="Times New Roman" w:hAnsi="Times New Roman" w:cs="Times New Roman"/>
          <w:sz w:val="24"/>
          <w:szCs w:val="24"/>
          <w:lang w:val="ru-RU"/>
        </w:rPr>
        <w:t xml:space="preserve">қатар қиындықтарға кезігеді. Оның ішінде инклюзивті білім беру дағдысы бар педагог мамандар даярлау мәселесі. Арнайы мекемелер үшін білімді кәсіби дефектолог-мамандар даярлау. Дайындық жұмыстары жүйелі және ұзақ мерзімді жүргізілсе, инклюзивті білім беруді тұрақты </w:t>
      </w:r>
      <w:proofErr w:type="gramStart"/>
      <w:r w:rsidR="00DC31A7" w:rsidRPr="00101183">
        <w:rPr>
          <w:rFonts w:ascii="Times New Roman" w:hAnsi="Times New Roman" w:cs="Times New Roman"/>
          <w:sz w:val="24"/>
          <w:szCs w:val="24"/>
          <w:lang w:val="ru-RU"/>
        </w:rPr>
        <w:t>сипат</w:t>
      </w:r>
      <w:proofErr w:type="gramEnd"/>
      <w:r w:rsidR="00DC31A7" w:rsidRPr="00101183">
        <w:rPr>
          <w:rFonts w:ascii="Times New Roman" w:hAnsi="Times New Roman" w:cs="Times New Roman"/>
          <w:sz w:val="24"/>
          <w:szCs w:val="24"/>
          <w:lang w:val="ru-RU"/>
        </w:rPr>
        <w:t xml:space="preserve">қа айналдыруға болады  </w:t>
      </w:r>
    </w:p>
    <w:p w:rsidR="00DC31A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Негізгі мәселелердің  бір</w:t>
      </w:r>
      <w:proofErr w:type="gramStart"/>
      <w:r w:rsidRPr="00101183">
        <w:rPr>
          <w:rFonts w:ascii="Times New Roman" w:hAnsi="Times New Roman" w:cs="Times New Roman"/>
          <w:sz w:val="24"/>
          <w:szCs w:val="24"/>
          <w:lang w:val="ru-RU"/>
        </w:rPr>
        <w:t>і-</w:t>
      </w:r>
      <w:proofErr w:type="gramEnd"/>
      <w:r w:rsidRPr="00101183">
        <w:rPr>
          <w:rFonts w:ascii="Times New Roman" w:hAnsi="Times New Roman" w:cs="Times New Roman"/>
          <w:sz w:val="24"/>
          <w:szCs w:val="24"/>
          <w:lang w:val="ru-RU"/>
        </w:rPr>
        <w:t>жалпы мектептердегі мұғалімдер кемтар бала сыныпқа келген кезде, оны қандай оқулықтармен оқытатынын, қандай әдістемелік құралдарды қолданатынын білмейді. Бұл жағдайлардың артынан туындайтын мәселе-кадр жеткіліксіздігі.</w:t>
      </w:r>
      <w:r w:rsidR="00964367" w:rsidRPr="00101183">
        <w:rPr>
          <w:rFonts w:ascii="Times New Roman" w:hAnsi="Times New Roman" w:cs="Times New Roman"/>
          <w:sz w:val="24"/>
          <w:szCs w:val="24"/>
          <w:lang w:val="ru-RU"/>
        </w:rPr>
        <w:t xml:space="preserve"> </w:t>
      </w:r>
    </w:p>
    <w:p w:rsidR="00DC31A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w:t>
      </w:r>
      <w:r w:rsidR="00964367" w:rsidRPr="00101183">
        <w:rPr>
          <w:rFonts w:ascii="Times New Roman" w:hAnsi="Times New Roman" w:cs="Times New Roman"/>
          <w:sz w:val="24"/>
          <w:szCs w:val="24"/>
          <w:lang w:val="ru-RU"/>
        </w:rPr>
        <w:t xml:space="preserve">    </w:t>
      </w:r>
      <w:proofErr w:type="gramStart"/>
      <w:r w:rsidRPr="00101183">
        <w:rPr>
          <w:rFonts w:ascii="Times New Roman" w:hAnsi="Times New Roman" w:cs="Times New Roman"/>
          <w:sz w:val="24"/>
          <w:szCs w:val="24"/>
          <w:lang w:val="ru-RU"/>
        </w:rPr>
        <w:t>Инклюзивті білім беру жүйесін дамытуда «Мүгедектердің құқықтары туралы» Конвенция аясында инклюзивті білім берудің ұлттық жоспарын жасап, сапалы білім алуды қамтамасыз ету үшін, қоғамдық институттардың тәжірибесін ескере отырып, мүмкіндігі шектеулі жандарды үздіксіз оқытудың тұжырымдамасын жасау аса қажет болмақ. М</w:t>
      </w:r>
      <w:proofErr w:type="gramEnd"/>
      <w:r w:rsidRPr="00101183">
        <w:rPr>
          <w:rFonts w:ascii="Times New Roman" w:hAnsi="Times New Roman" w:cs="Times New Roman"/>
          <w:sz w:val="24"/>
          <w:szCs w:val="24"/>
          <w:lang w:val="ru-RU"/>
        </w:rPr>
        <w:t>үмкіндіктері шектеулі балалардың үйде білім алуын қамтамасыз ету, жай және арнайы мектептерде оқуға мүмкіндігі жоқ балаларды қашықтықтан оқытуға жағдай жасау мемлекеттің басты мақсаттарының бірі. Осыған орай әрбі</w:t>
      </w:r>
      <w:proofErr w:type="gramStart"/>
      <w:r w:rsidRPr="00101183">
        <w:rPr>
          <w:rFonts w:ascii="Times New Roman" w:hAnsi="Times New Roman" w:cs="Times New Roman"/>
          <w:sz w:val="24"/>
          <w:szCs w:val="24"/>
          <w:lang w:val="ru-RU"/>
        </w:rPr>
        <w:t>р</w:t>
      </w:r>
      <w:proofErr w:type="gramEnd"/>
      <w:r w:rsidRPr="00101183">
        <w:rPr>
          <w:rFonts w:ascii="Times New Roman" w:hAnsi="Times New Roman" w:cs="Times New Roman"/>
          <w:sz w:val="24"/>
          <w:szCs w:val="24"/>
          <w:lang w:val="ru-RU"/>
        </w:rPr>
        <w:t xml:space="preserve"> мұғалімнің бағдарламаға сай электрондық оқулығының болуы, үлгерімі төмен және мүмкіндігі шектеулі оқушылармен жеке жұмыс жасау алуы керек. Әрбі</w:t>
      </w:r>
      <w:proofErr w:type="gramStart"/>
      <w:r w:rsidRPr="00101183">
        <w:rPr>
          <w:rFonts w:ascii="Times New Roman" w:hAnsi="Times New Roman" w:cs="Times New Roman"/>
          <w:sz w:val="24"/>
          <w:szCs w:val="24"/>
          <w:lang w:val="ru-RU"/>
        </w:rPr>
        <w:t>р</w:t>
      </w:r>
      <w:proofErr w:type="gramEnd"/>
      <w:r w:rsidRPr="00101183">
        <w:rPr>
          <w:rFonts w:ascii="Times New Roman" w:hAnsi="Times New Roman" w:cs="Times New Roman"/>
          <w:sz w:val="24"/>
          <w:szCs w:val="24"/>
          <w:lang w:val="ru-RU"/>
        </w:rPr>
        <w:t xml:space="preserve"> оқушының үлгермеу себебін анықтап, мүгедек </w:t>
      </w:r>
      <w:r w:rsidRPr="00101183">
        <w:rPr>
          <w:rFonts w:ascii="Times New Roman" w:hAnsi="Times New Roman" w:cs="Times New Roman"/>
          <w:sz w:val="24"/>
          <w:szCs w:val="24"/>
          <w:lang w:val="ru-RU"/>
        </w:rPr>
        <w:lastRenderedPageBreak/>
        <w:t xml:space="preserve">баланың диагнозына қарай жұмыс жасаса, оқушының білімге деген құлшынысы артып, өзіндік дарындылығы айқындала түседі деп ойлаймын. Инклюзивті мектеп-бұл, ең алдымен, адамдардың өмірлік </w:t>
      </w:r>
      <w:proofErr w:type="gramStart"/>
      <w:r w:rsidRPr="00101183">
        <w:rPr>
          <w:rFonts w:ascii="Times New Roman" w:hAnsi="Times New Roman" w:cs="Times New Roman"/>
          <w:sz w:val="24"/>
          <w:szCs w:val="24"/>
          <w:lang w:val="ru-RU"/>
        </w:rPr>
        <w:t>стил</w:t>
      </w:r>
      <w:proofErr w:type="gramEnd"/>
      <w:r w:rsidRPr="00101183">
        <w:rPr>
          <w:rFonts w:ascii="Times New Roman" w:hAnsi="Times New Roman" w:cs="Times New Roman"/>
          <w:sz w:val="24"/>
          <w:szCs w:val="24"/>
          <w:lang w:val="ru-RU"/>
        </w:rPr>
        <w:t>і болып келетін және сыйлауды үйрететін демократиялық мектеп. Қазақстан Республикасында инклюзивтік білім беру процесінің енгізілуі тек жаңа пайда болған мәселе ретінде қарастырылып отыр. Қазіргі кезде бұл мәселенің шұғыл шешілуі қажеттілігіне даму ауытқуы мен тежелуі бар балалар санының артып келе жатқандығы айғақ бола алады. Қазақстан Республикасының Білім және ғылым министрлігінің мәліметтері бойынша, даму ауытқуы бар балалар мен жасөспі</w:t>
      </w:r>
      <w:proofErr w:type="gramStart"/>
      <w:r w:rsidRPr="00101183">
        <w:rPr>
          <w:rFonts w:ascii="Times New Roman" w:hAnsi="Times New Roman" w:cs="Times New Roman"/>
          <w:sz w:val="24"/>
          <w:szCs w:val="24"/>
          <w:lang w:val="ru-RU"/>
        </w:rPr>
        <w:t>р</w:t>
      </w:r>
      <w:proofErr w:type="gramEnd"/>
      <w:r w:rsidRPr="00101183">
        <w:rPr>
          <w:rFonts w:ascii="Times New Roman" w:hAnsi="Times New Roman" w:cs="Times New Roman"/>
          <w:sz w:val="24"/>
          <w:szCs w:val="24"/>
          <w:lang w:val="ru-RU"/>
        </w:rPr>
        <w:t xml:space="preserve">імдер саны 2002 жылы 115,2 болса, 2007 жылы бұл сан 154,870мың болған  </w:t>
      </w:r>
    </w:p>
    <w:p w:rsidR="00DC31A7" w:rsidRPr="00101183" w:rsidRDefault="00DC31A7" w:rsidP="00964367">
      <w:pPr>
        <w:pStyle w:val="a6"/>
        <w:jc w:val="both"/>
        <w:rPr>
          <w:rFonts w:ascii="Times New Roman" w:hAnsi="Times New Roman" w:cs="Times New Roman"/>
          <w:sz w:val="24"/>
          <w:szCs w:val="24"/>
          <w:lang w:val="ru-RU"/>
        </w:rPr>
      </w:pPr>
    </w:p>
    <w:p w:rsidR="00DC31A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Арнайы мектеп, интернаттар кеміс балалардың барлығын оқытып, тәрбиелеуге қауқарсыз. Қазіргі кезде елі</w:t>
      </w:r>
      <w:proofErr w:type="gramStart"/>
      <w:r w:rsidRPr="00101183">
        <w:rPr>
          <w:rFonts w:ascii="Times New Roman" w:hAnsi="Times New Roman" w:cs="Times New Roman"/>
          <w:sz w:val="24"/>
          <w:szCs w:val="24"/>
          <w:lang w:val="ru-RU"/>
        </w:rPr>
        <w:t>мізде</w:t>
      </w:r>
      <w:proofErr w:type="gramEnd"/>
      <w:r w:rsidRPr="00101183">
        <w:rPr>
          <w:rFonts w:ascii="Times New Roman" w:hAnsi="Times New Roman" w:cs="Times New Roman"/>
          <w:sz w:val="24"/>
          <w:szCs w:val="24"/>
          <w:lang w:val="ru-RU"/>
        </w:rPr>
        <w:t xml:space="preserve"> арнайы мекемелер саны 100-ге жуықтады.</w:t>
      </w:r>
      <w:r w:rsidR="00964367" w:rsidRPr="00101183">
        <w:rPr>
          <w:rFonts w:ascii="Times New Roman" w:hAnsi="Times New Roman" w:cs="Times New Roman"/>
          <w:sz w:val="24"/>
          <w:szCs w:val="24"/>
          <w:lang w:val="ru-RU"/>
        </w:rPr>
        <w:t xml:space="preserve"> </w:t>
      </w:r>
    </w:p>
    <w:p w:rsidR="0096436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Қазақстанда қазі</w:t>
      </w:r>
      <w:proofErr w:type="gramStart"/>
      <w:r w:rsidRPr="00101183">
        <w:rPr>
          <w:rFonts w:ascii="Times New Roman" w:hAnsi="Times New Roman" w:cs="Times New Roman"/>
          <w:sz w:val="24"/>
          <w:szCs w:val="24"/>
          <w:lang w:val="ru-RU"/>
        </w:rPr>
        <w:t>р</w:t>
      </w:r>
      <w:proofErr w:type="gramEnd"/>
      <w:r w:rsidRPr="00101183">
        <w:rPr>
          <w:rFonts w:ascii="Times New Roman" w:hAnsi="Times New Roman" w:cs="Times New Roman"/>
          <w:sz w:val="24"/>
          <w:szCs w:val="24"/>
          <w:lang w:val="ru-RU"/>
        </w:rPr>
        <w:t xml:space="preserve"> мүмкіндігі шектеулі балаларды анықтау жүйесін ұйымдастыру жұмыстары қолға алынған. Дамуында ауытқулары бар балаларды ерте кезден анықтау мақсатында Қазақстан Республикасы Денсаулық Сақтау Комитеті ерте сәбилік жастағы балалардың жүйке-психикалық дамуына алғашқы дәрігерлік </w:t>
      </w:r>
      <w:proofErr w:type="gramStart"/>
      <w:r w:rsidRPr="00101183">
        <w:rPr>
          <w:rFonts w:ascii="Times New Roman" w:hAnsi="Times New Roman" w:cs="Times New Roman"/>
          <w:sz w:val="24"/>
          <w:szCs w:val="24"/>
          <w:lang w:val="ru-RU"/>
        </w:rPr>
        <w:t>к</w:t>
      </w:r>
      <w:proofErr w:type="gramEnd"/>
      <w:r w:rsidRPr="00101183">
        <w:rPr>
          <w:rFonts w:ascii="Times New Roman" w:hAnsi="Times New Roman" w:cs="Times New Roman"/>
          <w:sz w:val="24"/>
          <w:szCs w:val="24"/>
          <w:lang w:val="ru-RU"/>
        </w:rPr>
        <w:t xml:space="preserve">өмек көрсетті </w:t>
      </w:r>
    </w:p>
    <w:p w:rsidR="00DC31A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Инклюзия-мүмкіндігі шектеулі оқушылардың өзінің күшіне сенуіне мүмкіндік беруі. Инклюзия тек дамуы шектелген балалардың ғана емес, </w:t>
      </w:r>
      <w:proofErr w:type="gramStart"/>
      <w:r w:rsidRPr="00101183">
        <w:rPr>
          <w:rFonts w:ascii="Times New Roman" w:hAnsi="Times New Roman" w:cs="Times New Roman"/>
          <w:sz w:val="24"/>
          <w:szCs w:val="24"/>
          <w:lang w:val="ru-RU"/>
        </w:rPr>
        <w:t>бас</w:t>
      </w:r>
      <w:proofErr w:type="gramEnd"/>
      <w:r w:rsidRPr="00101183">
        <w:rPr>
          <w:rFonts w:ascii="Times New Roman" w:hAnsi="Times New Roman" w:cs="Times New Roman"/>
          <w:sz w:val="24"/>
          <w:szCs w:val="24"/>
          <w:lang w:val="ru-RU"/>
        </w:rPr>
        <w:t>қа да балалардың мүддесін көздейді].</w:t>
      </w:r>
    </w:p>
    <w:p w:rsidR="00DC31A7" w:rsidRPr="00101183" w:rsidRDefault="00DC31A7" w:rsidP="00964367">
      <w:pPr>
        <w:pStyle w:val="a6"/>
        <w:jc w:val="both"/>
        <w:rPr>
          <w:rFonts w:ascii="Times New Roman" w:hAnsi="Times New Roman" w:cs="Times New Roman"/>
          <w:sz w:val="24"/>
          <w:szCs w:val="24"/>
          <w:lang w:val="ru-RU"/>
        </w:rPr>
      </w:pPr>
    </w:p>
    <w:p w:rsidR="00DC31A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Қазақстан Республикасы егемендігін алып, тәуелсіз мемлекет болғанына 20 жыл болды. Осы жылдар ішінде көптеген жұмыстар атқарылып, елі</w:t>
      </w:r>
      <w:proofErr w:type="gramStart"/>
      <w:r w:rsidRPr="00101183">
        <w:rPr>
          <w:rFonts w:ascii="Times New Roman" w:hAnsi="Times New Roman" w:cs="Times New Roman"/>
          <w:sz w:val="24"/>
          <w:szCs w:val="24"/>
          <w:lang w:val="ru-RU"/>
        </w:rPr>
        <w:t>м</w:t>
      </w:r>
      <w:proofErr w:type="gramEnd"/>
      <w:r w:rsidRPr="00101183">
        <w:rPr>
          <w:rFonts w:ascii="Times New Roman" w:hAnsi="Times New Roman" w:cs="Times New Roman"/>
          <w:sz w:val="24"/>
          <w:szCs w:val="24"/>
          <w:lang w:val="ru-RU"/>
        </w:rPr>
        <w:t>із көркеюде. Жаңадан қалыптасып келе жатқан Қазақстанда инклюзивті білім беру саласы енді ғана қолға алынып, даму ү</w:t>
      </w:r>
      <w:proofErr w:type="gramStart"/>
      <w:r w:rsidRPr="00101183">
        <w:rPr>
          <w:rFonts w:ascii="Times New Roman" w:hAnsi="Times New Roman" w:cs="Times New Roman"/>
          <w:sz w:val="24"/>
          <w:szCs w:val="24"/>
          <w:lang w:val="ru-RU"/>
        </w:rPr>
        <w:t>ст</w:t>
      </w:r>
      <w:proofErr w:type="gramEnd"/>
      <w:r w:rsidRPr="00101183">
        <w:rPr>
          <w:rFonts w:ascii="Times New Roman" w:hAnsi="Times New Roman" w:cs="Times New Roman"/>
          <w:sz w:val="24"/>
          <w:szCs w:val="24"/>
          <w:lang w:val="ru-RU"/>
        </w:rPr>
        <w:t>інде.</w:t>
      </w:r>
      <w:r w:rsidR="00964367" w:rsidRPr="00101183">
        <w:rPr>
          <w:rFonts w:ascii="Times New Roman" w:hAnsi="Times New Roman" w:cs="Times New Roman"/>
          <w:sz w:val="24"/>
          <w:szCs w:val="24"/>
          <w:lang w:val="ru-RU"/>
        </w:rPr>
        <w:t xml:space="preserve"> </w:t>
      </w:r>
    </w:p>
    <w:p w:rsidR="00DC31A7" w:rsidRPr="00101183" w:rsidRDefault="0096436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w:t>
      </w:r>
      <w:r w:rsidR="00DC31A7" w:rsidRPr="00101183">
        <w:rPr>
          <w:rFonts w:ascii="Times New Roman" w:hAnsi="Times New Roman" w:cs="Times New Roman"/>
          <w:sz w:val="24"/>
          <w:szCs w:val="24"/>
          <w:lang w:val="ru-RU"/>
        </w:rPr>
        <w:t>Бі</w:t>
      </w:r>
      <w:proofErr w:type="gramStart"/>
      <w:r w:rsidR="00DC31A7" w:rsidRPr="00101183">
        <w:rPr>
          <w:rFonts w:ascii="Times New Roman" w:hAnsi="Times New Roman" w:cs="Times New Roman"/>
          <w:sz w:val="24"/>
          <w:szCs w:val="24"/>
          <w:lang w:val="ru-RU"/>
        </w:rPr>
        <w:t>р</w:t>
      </w:r>
      <w:proofErr w:type="gramEnd"/>
      <w:r w:rsidR="00DC31A7" w:rsidRPr="00101183">
        <w:rPr>
          <w:rFonts w:ascii="Times New Roman" w:hAnsi="Times New Roman" w:cs="Times New Roman"/>
          <w:sz w:val="24"/>
          <w:szCs w:val="24"/>
          <w:lang w:val="ru-RU"/>
        </w:rPr>
        <w:t xml:space="preserve">іккен Ұлттар Ұйымының ресми мәліметіне сүйенсек, әлемде психикалық және физикалық ауытқулары бар 450 миллион адам өмір сүреді екен. </w:t>
      </w:r>
      <w:proofErr w:type="gramStart"/>
      <w:r w:rsidR="00DC31A7" w:rsidRPr="00101183">
        <w:rPr>
          <w:rFonts w:ascii="Times New Roman" w:hAnsi="Times New Roman" w:cs="Times New Roman"/>
          <w:sz w:val="24"/>
          <w:szCs w:val="24"/>
          <w:lang w:val="ru-RU"/>
        </w:rPr>
        <w:t>Жа</w:t>
      </w:r>
      <w:proofErr w:type="gramEnd"/>
      <w:r w:rsidR="00DC31A7" w:rsidRPr="00101183">
        <w:rPr>
          <w:rFonts w:ascii="Times New Roman" w:hAnsi="Times New Roman" w:cs="Times New Roman"/>
          <w:sz w:val="24"/>
          <w:szCs w:val="24"/>
          <w:lang w:val="ru-RU"/>
        </w:rPr>
        <w:t xml:space="preserve">ңа туған балалардың ішінде 3%-ы интелектуалды,  10%-ы дамуында кемшіліктері бар балалар. Жалпы дүниеде 200миллион балалар «мүмкіндіктері шектелген» </w:t>
      </w:r>
      <w:proofErr w:type="gramStart"/>
      <w:r w:rsidR="00DC31A7" w:rsidRPr="00101183">
        <w:rPr>
          <w:rFonts w:ascii="Times New Roman" w:hAnsi="Times New Roman" w:cs="Times New Roman"/>
          <w:sz w:val="24"/>
          <w:szCs w:val="24"/>
          <w:lang w:val="ru-RU"/>
        </w:rPr>
        <w:t>деп</w:t>
      </w:r>
      <w:proofErr w:type="gramEnd"/>
      <w:r w:rsidR="00DC31A7" w:rsidRPr="00101183">
        <w:rPr>
          <w:rFonts w:ascii="Times New Roman" w:hAnsi="Times New Roman" w:cs="Times New Roman"/>
          <w:sz w:val="24"/>
          <w:szCs w:val="24"/>
          <w:lang w:val="ru-RU"/>
        </w:rPr>
        <w:t xml:space="preserve"> айқындалған. Мемлекетімізде 19 мыңға жуық балалар </w:t>
      </w:r>
      <w:proofErr w:type="gramStart"/>
      <w:r w:rsidR="00DC31A7" w:rsidRPr="00101183">
        <w:rPr>
          <w:rFonts w:ascii="Times New Roman" w:hAnsi="Times New Roman" w:cs="Times New Roman"/>
          <w:sz w:val="24"/>
          <w:szCs w:val="24"/>
          <w:lang w:val="ru-RU"/>
        </w:rPr>
        <w:t>о</w:t>
      </w:r>
      <w:proofErr w:type="gramEnd"/>
      <w:r w:rsidR="00DC31A7" w:rsidRPr="00101183">
        <w:rPr>
          <w:rFonts w:ascii="Times New Roman" w:hAnsi="Times New Roman" w:cs="Times New Roman"/>
          <w:sz w:val="24"/>
          <w:szCs w:val="24"/>
          <w:lang w:val="ru-RU"/>
        </w:rPr>
        <w:t>қиды. Білім министрлігінің ресми мәліметі бойынша елі</w:t>
      </w:r>
      <w:proofErr w:type="gramStart"/>
      <w:r w:rsidR="00DC31A7" w:rsidRPr="00101183">
        <w:rPr>
          <w:rFonts w:ascii="Times New Roman" w:hAnsi="Times New Roman" w:cs="Times New Roman"/>
          <w:sz w:val="24"/>
          <w:szCs w:val="24"/>
          <w:lang w:val="ru-RU"/>
        </w:rPr>
        <w:t>мізде</w:t>
      </w:r>
      <w:proofErr w:type="gramEnd"/>
      <w:r w:rsidR="00DC31A7" w:rsidRPr="00101183">
        <w:rPr>
          <w:rFonts w:ascii="Times New Roman" w:hAnsi="Times New Roman" w:cs="Times New Roman"/>
          <w:sz w:val="24"/>
          <w:szCs w:val="24"/>
          <w:lang w:val="ru-RU"/>
        </w:rPr>
        <w:t xml:space="preserve"> мүмкіндіктері шектелген балалар ішінен 19%-ы ғана арнайы білім алады. Бі</w:t>
      </w:r>
      <w:proofErr w:type="gramStart"/>
      <w:r w:rsidR="00DC31A7" w:rsidRPr="00101183">
        <w:rPr>
          <w:rFonts w:ascii="Times New Roman" w:hAnsi="Times New Roman" w:cs="Times New Roman"/>
          <w:sz w:val="24"/>
          <w:szCs w:val="24"/>
          <w:lang w:val="ru-RU"/>
        </w:rPr>
        <w:t>р</w:t>
      </w:r>
      <w:proofErr w:type="gramEnd"/>
      <w:r w:rsidR="00DC31A7" w:rsidRPr="00101183">
        <w:rPr>
          <w:rFonts w:ascii="Times New Roman" w:hAnsi="Times New Roman" w:cs="Times New Roman"/>
          <w:sz w:val="24"/>
          <w:szCs w:val="24"/>
          <w:lang w:val="ru-RU"/>
        </w:rPr>
        <w:t xml:space="preserve"> жағынан білім беру жүйесін реформалау тұрса, екіншіден, арнайы мектеппен «ерекше дамыған балалар» мәселесі әлі күнге дейін ашық тұр. Арнайы білім берудегі мәселелер бір-бірімен тығыз байланысты </w:t>
      </w:r>
    </w:p>
    <w:p w:rsidR="00DC31A7" w:rsidRPr="00101183" w:rsidRDefault="0096436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w:t>
      </w:r>
      <w:r w:rsidR="00DC31A7" w:rsidRPr="00101183">
        <w:rPr>
          <w:rFonts w:ascii="Times New Roman" w:hAnsi="Times New Roman" w:cs="Times New Roman"/>
          <w:sz w:val="24"/>
          <w:szCs w:val="24"/>
          <w:lang w:val="ru-RU"/>
        </w:rPr>
        <w:t>Бүгінгі таңдағы Қазақстан Республикасында жүзеге асырылып отырған инклюзивті білім беру жүйесі болашақта еліміздегі білім алуда ерекше қажеттілігі бар тұлғаларды әлеуметтендіру мен білім берудің іргетасы болып қаланбақ</w:t>
      </w:r>
      <w:proofErr w:type="gramStart"/>
      <w:r w:rsidR="00DC31A7" w:rsidRPr="00101183">
        <w:rPr>
          <w:rFonts w:ascii="Times New Roman" w:hAnsi="Times New Roman" w:cs="Times New Roman"/>
          <w:sz w:val="24"/>
          <w:szCs w:val="24"/>
          <w:lang w:val="ru-RU"/>
        </w:rPr>
        <w:t xml:space="preserve">  .</w:t>
      </w:r>
      <w:proofErr w:type="gramEnd"/>
    </w:p>
    <w:p w:rsidR="00DC31A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Сондай-ақ мұндай оқыту арқылы мүмкіндігі шектеулі бала өз қабілетіне сай, ата-анасынан алшақтамай, яғни арнайы мектеп-интернаттарда тұрып оқуға мәжбү</w:t>
      </w:r>
      <w:proofErr w:type="gramStart"/>
      <w:r w:rsidRPr="00101183">
        <w:rPr>
          <w:rFonts w:ascii="Times New Roman" w:hAnsi="Times New Roman" w:cs="Times New Roman"/>
          <w:sz w:val="24"/>
          <w:szCs w:val="24"/>
          <w:lang w:val="ru-RU"/>
        </w:rPr>
        <w:t>р</w:t>
      </w:r>
      <w:proofErr w:type="gramEnd"/>
      <w:r w:rsidRPr="00101183">
        <w:rPr>
          <w:rFonts w:ascii="Times New Roman" w:hAnsi="Times New Roman" w:cs="Times New Roman"/>
          <w:sz w:val="24"/>
          <w:szCs w:val="24"/>
          <w:lang w:val="ru-RU"/>
        </w:rPr>
        <w:t xml:space="preserve"> болмай, өзінің тұрғылықты жерінде білім алады. Қоғаммен біте қайнасып, әлеуметтік жағынан бейімделеді. Ал әлеуметтік бейімделу, өз кезегінде, кемтар балалардың қоғамдық ортамен белсенді араласуына мүмкінді</w:t>
      </w:r>
      <w:proofErr w:type="gramStart"/>
      <w:r w:rsidRPr="00101183">
        <w:rPr>
          <w:rFonts w:ascii="Times New Roman" w:hAnsi="Times New Roman" w:cs="Times New Roman"/>
          <w:sz w:val="24"/>
          <w:szCs w:val="24"/>
          <w:lang w:val="ru-RU"/>
        </w:rPr>
        <w:t>к</w:t>
      </w:r>
      <w:proofErr w:type="gramEnd"/>
      <w:r w:rsidRPr="00101183">
        <w:rPr>
          <w:rFonts w:ascii="Times New Roman" w:hAnsi="Times New Roman" w:cs="Times New Roman"/>
          <w:sz w:val="24"/>
          <w:szCs w:val="24"/>
          <w:lang w:val="ru-RU"/>
        </w:rPr>
        <w:t xml:space="preserve"> туғызып, жалпы жағдайын жақсартады.</w:t>
      </w:r>
    </w:p>
    <w:p w:rsidR="00DC31A7" w:rsidRPr="00101183" w:rsidRDefault="0096436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w:t>
      </w:r>
      <w:r w:rsidR="00DC31A7" w:rsidRPr="00101183">
        <w:rPr>
          <w:rFonts w:ascii="Times New Roman" w:hAnsi="Times New Roman" w:cs="Times New Roman"/>
          <w:sz w:val="24"/>
          <w:szCs w:val="24"/>
          <w:lang w:val="ru-RU"/>
        </w:rPr>
        <w:t>Қорыта келе, мүмкіндігі шектеулі балалармен түзету жұмыстарын неғұрлым ерте бастасақ, соғұрлым қайтарымы үлкен болады. Өз уақытында бұл заңдылықты Ян Амос Коменский айтқан болатын «Барлық тіршілік иесінің табиғаты сондай</w:t>
      </w:r>
      <w:proofErr w:type="gramStart"/>
      <w:r w:rsidR="00DC31A7" w:rsidRPr="00101183">
        <w:rPr>
          <w:rFonts w:ascii="Times New Roman" w:hAnsi="Times New Roman" w:cs="Times New Roman"/>
          <w:sz w:val="24"/>
          <w:szCs w:val="24"/>
          <w:lang w:val="ru-RU"/>
        </w:rPr>
        <w:t>,-</w:t>
      </w:r>
      <w:proofErr w:type="gramEnd"/>
      <w:r w:rsidR="00DC31A7" w:rsidRPr="00101183">
        <w:rPr>
          <w:rFonts w:ascii="Times New Roman" w:hAnsi="Times New Roman" w:cs="Times New Roman"/>
          <w:sz w:val="24"/>
          <w:szCs w:val="24"/>
          <w:lang w:val="ru-RU"/>
        </w:rPr>
        <w:t xml:space="preserve">олар икемді болып табылады және нәзік жас кезінде олар тәсілдерді жеңіл қабылдайды, қатайып кеткен соң, </w:t>
      </w:r>
      <w:proofErr w:type="gramStart"/>
      <w:r w:rsidR="00DC31A7" w:rsidRPr="00101183">
        <w:rPr>
          <w:rFonts w:ascii="Times New Roman" w:hAnsi="Times New Roman" w:cs="Times New Roman"/>
          <w:sz w:val="24"/>
          <w:szCs w:val="24"/>
          <w:lang w:val="ru-RU"/>
        </w:rPr>
        <w:t>олар</w:t>
      </w:r>
      <w:proofErr w:type="gramEnd"/>
      <w:r w:rsidR="00DC31A7" w:rsidRPr="00101183">
        <w:rPr>
          <w:rFonts w:ascii="Times New Roman" w:hAnsi="Times New Roman" w:cs="Times New Roman"/>
          <w:sz w:val="24"/>
          <w:szCs w:val="24"/>
          <w:lang w:val="ru-RU"/>
        </w:rPr>
        <w:t xml:space="preserve">ға қалыптасу қиын болады. Жұмсақ балауызды оларға түрлі </w:t>
      </w:r>
      <w:proofErr w:type="gramStart"/>
      <w:r w:rsidR="00DC31A7" w:rsidRPr="00101183">
        <w:rPr>
          <w:rFonts w:ascii="Times New Roman" w:hAnsi="Times New Roman" w:cs="Times New Roman"/>
          <w:sz w:val="24"/>
          <w:szCs w:val="24"/>
          <w:lang w:val="ru-RU"/>
        </w:rPr>
        <w:t>п</w:t>
      </w:r>
      <w:proofErr w:type="gramEnd"/>
      <w:r w:rsidR="00DC31A7" w:rsidRPr="00101183">
        <w:rPr>
          <w:rFonts w:ascii="Times New Roman" w:hAnsi="Times New Roman" w:cs="Times New Roman"/>
          <w:sz w:val="24"/>
          <w:szCs w:val="24"/>
          <w:lang w:val="ru-RU"/>
        </w:rPr>
        <w:t xml:space="preserve">ішін беріп сомдауға болады, ал егер қатып қалса, оны сындырап тастау оңайырақ»,-деп жазды </w:t>
      </w:r>
    </w:p>
    <w:p w:rsidR="00DC31A7" w:rsidRPr="00101183" w:rsidRDefault="0096436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w:t>
      </w:r>
      <w:r w:rsidR="00DC31A7" w:rsidRPr="00101183">
        <w:rPr>
          <w:rFonts w:ascii="Times New Roman" w:hAnsi="Times New Roman" w:cs="Times New Roman"/>
          <w:sz w:val="24"/>
          <w:szCs w:val="24"/>
          <w:lang w:val="ru-RU"/>
        </w:rPr>
        <w:t xml:space="preserve">Инклюзивті оқыту-барлық балалардың мұқтаждықтарын ескеретін, ерекше қажеттіліктері бар балалардың білім алуын қамтамасыз ететін жалпы білім үрдісінің дамуы. Инклюзивті оқыту балалардың оқу үрдісіндегі қажеттіліктерін қанағаттандырып, оқыту мен сабақ  беруге енгізілген өзгерістері тиімді болса, онда ерекше  қажеттіліктері бар балалардың жағдайлары да өзгереді. Инклюзивті оқытуды ашқан мектептерде оқыған </w:t>
      </w:r>
      <w:r w:rsidR="00DC31A7" w:rsidRPr="00101183">
        <w:rPr>
          <w:rFonts w:ascii="Times New Roman" w:hAnsi="Times New Roman" w:cs="Times New Roman"/>
          <w:sz w:val="24"/>
          <w:szCs w:val="24"/>
          <w:lang w:val="ru-RU"/>
        </w:rPr>
        <w:lastRenderedPageBreak/>
        <w:t>балалар адам құқығы туралы білі</w:t>
      </w:r>
      <w:proofErr w:type="gramStart"/>
      <w:r w:rsidR="00DC31A7" w:rsidRPr="00101183">
        <w:rPr>
          <w:rFonts w:ascii="Times New Roman" w:hAnsi="Times New Roman" w:cs="Times New Roman"/>
          <w:sz w:val="24"/>
          <w:szCs w:val="24"/>
          <w:lang w:val="ru-RU"/>
        </w:rPr>
        <w:t>м алу</w:t>
      </w:r>
      <w:proofErr w:type="gramEnd"/>
      <w:r w:rsidR="00DC31A7" w:rsidRPr="00101183">
        <w:rPr>
          <w:rFonts w:ascii="Times New Roman" w:hAnsi="Times New Roman" w:cs="Times New Roman"/>
          <w:sz w:val="24"/>
          <w:szCs w:val="24"/>
          <w:lang w:val="ru-RU"/>
        </w:rPr>
        <w:t>ға мүмкіншілік алады, өйткені олар бір-бі</w:t>
      </w:r>
      <w:proofErr w:type="gramStart"/>
      <w:r w:rsidR="00DC31A7" w:rsidRPr="00101183">
        <w:rPr>
          <w:rFonts w:ascii="Times New Roman" w:hAnsi="Times New Roman" w:cs="Times New Roman"/>
          <w:sz w:val="24"/>
          <w:szCs w:val="24"/>
          <w:lang w:val="ru-RU"/>
        </w:rPr>
        <w:t>р</w:t>
      </w:r>
      <w:proofErr w:type="gramEnd"/>
      <w:r w:rsidR="00DC31A7" w:rsidRPr="00101183">
        <w:rPr>
          <w:rFonts w:ascii="Times New Roman" w:hAnsi="Times New Roman" w:cs="Times New Roman"/>
          <w:sz w:val="24"/>
          <w:szCs w:val="24"/>
          <w:lang w:val="ru-RU"/>
        </w:rPr>
        <w:t>імен қарым-қатынас жасауға, танып білуге, қабылдауға үйренеді.</w:t>
      </w:r>
    </w:p>
    <w:p w:rsidR="00096B22" w:rsidRPr="00101183" w:rsidRDefault="00096B22" w:rsidP="00096B22">
      <w:pPr>
        <w:pStyle w:val="a3"/>
        <w:spacing w:before="100" w:beforeAutospacing="1" w:after="0" w:line="240" w:lineRule="auto"/>
        <w:ind w:left="0"/>
        <w:jc w:val="center"/>
        <w:rPr>
          <w:rFonts w:ascii="Times New Roman" w:hAnsi="Times New Roman" w:cs="Times New Roman"/>
          <w:b/>
          <w:sz w:val="24"/>
          <w:szCs w:val="24"/>
          <w:lang w:val="kk-KZ" w:eastAsia="ru-RU"/>
        </w:rPr>
      </w:pPr>
      <w:r w:rsidRPr="00101183">
        <w:rPr>
          <w:rFonts w:ascii="Times New Roman" w:hAnsi="Times New Roman" w:cs="Times New Roman"/>
          <w:b/>
          <w:sz w:val="24"/>
          <w:szCs w:val="24"/>
          <w:lang w:val="kk-KZ"/>
        </w:rPr>
        <w:t xml:space="preserve">Д 8. </w:t>
      </w:r>
      <w:r w:rsidRPr="00101183">
        <w:rPr>
          <w:rFonts w:ascii="Times New Roman" w:hAnsi="Times New Roman" w:cs="Times New Roman"/>
          <w:b/>
          <w:sz w:val="24"/>
          <w:szCs w:val="24"/>
          <w:lang w:val="kk-KZ" w:eastAsia="ru-RU"/>
        </w:rPr>
        <w:t>Әлеуметтік педагогикаға заманауи ғылыми тұжырымдамалар тұрғысынан жаңа көзқарас: цифрлық  орта    және психологиялық  жайлылық</w:t>
      </w:r>
    </w:p>
    <w:p w:rsidR="00096B22" w:rsidRPr="00101183" w:rsidRDefault="00096B22" w:rsidP="005125F5">
      <w:pPr>
        <w:pStyle w:val="a3"/>
        <w:spacing w:before="100" w:beforeAutospacing="1" w:after="0" w:line="240" w:lineRule="auto"/>
        <w:ind w:left="0"/>
        <w:jc w:val="both"/>
        <w:rPr>
          <w:rFonts w:ascii="Times New Roman" w:eastAsia="Calibri" w:hAnsi="Times New Roman" w:cs="Times New Roman"/>
          <w:sz w:val="24"/>
          <w:szCs w:val="24"/>
          <w:lang w:val="kk-KZ"/>
        </w:rPr>
      </w:pPr>
    </w:p>
    <w:p w:rsidR="00AF75F2" w:rsidRPr="00101183" w:rsidRDefault="00AF75F2" w:rsidP="005125F5">
      <w:pPr>
        <w:pStyle w:val="a3"/>
        <w:spacing w:before="100" w:beforeAutospacing="1" w:after="0" w:line="240" w:lineRule="auto"/>
        <w:ind w:left="0"/>
        <w:jc w:val="both"/>
        <w:rPr>
          <w:rFonts w:ascii="Times New Roman" w:eastAsia="Calibri" w:hAnsi="Times New Roman" w:cs="Times New Roman"/>
          <w:sz w:val="24"/>
          <w:szCs w:val="24"/>
          <w:lang w:val="kk-KZ"/>
        </w:rPr>
      </w:pPr>
      <w:r w:rsidRPr="00101183">
        <w:rPr>
          <w:rFonts w:ascii="Times New Roman" w:eastAsia="Calibri" w:hAnsi="Times New Roman" w:cs="Times New Roman"/>
          <w:sz w:val="24"/>
          <w:szCs w:val="24"/>
          <w:lang w:val="kk-KZ"/>
        </w:rPr>
        <w:t xml:space="preserve">    Әлеуметтік философтардың тұжырымдауынша, кез келген ғылым (оның ішінде әлеуметтік педагогика да) танымдық үрдістің рационалды-логикалық және эмоционалдық-құндылықтық құрамдас бөліктері болып табылатын өзара болжау және өзара теріске шығаратын қарама-қарсылықтар бірлігінде дамиды.Ендеше, әлеуметтік педагогиканың   дамуына ықпал ететін  дәстүрлi педагогиканың парадигмалары ретiнде  И.Б.Котова мен Е.Н.Шиянов қарастырған мына мәселелерді атауға болады: </w:t>
      </w:r>
    </w:p>
    <w:p w:rsidR="00AF75F2" w:rsidRPr="00101183" w:rsidRDefault="00AF75F2" w:rsidP="005125F5">
      <w:pPr>
        <w:numPr>
          <w:ilvl w:val="0"/>
          <w:numId w:val="2"/>
        </w:numPr>
        <w:spacing w:after="0" w:line="240" w:lineRule="auto"/>
        <w:ind w:left="0" w:right="45" w:firstLine="567"/>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әлеуметтiк тапсырыс пен идеологиялық бағыттылық қасиеттердi оқушылардың мақсатты түрде  меңгеруiне сәйкес қалыптастырушылық тәрбие;</w:t>
      </w:r>
    </w:p>
    <w:p w:rsidR="00AF75F2" w:rsidRPr="00101183" w:rsidRDefault="00AF75F2" w:rsidP="005125F5">
      <w:pPr>
        <w:numPr>
          <w:ilvl w:val="0"/>
          <w:numId w:val="2"/>
        </w:numPr>
        <w:spacing w:after="0" w:line="240" w:lineRule="auto"/>
        <w:ind w:left="0" w:right="45" w:firstLine="567"/>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оқушы - педагогикалық өзара әсердiң обьектiсi, ал оқытушы -  басқару органдарының нұсқауы шеңберiнде бастамашылдығы шектеулi орындаушы субьек;</w:t>
      </w:r>
    </w:p>
    <w:p w:rsidR="00AF75F2" w:rsidRPr="00101183" w:rsidRDefault="00AF75F2" w:rsidP="005125F5">
      <w:pPr>
        <w:numPr>
          <w:ilvl w:val="0"/>
          <w:numId w:val="2"/>
        </w:numPr>
        <w:spacing w:after="0" w:line="240" w:lineRule="auto"/>
        <w:ind w:left="0" w:right="45" w:firstLine="567"/>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тәрбиеленушiлердiң шығармашылығына, бастамаларының түйiсушiлiгi тән оқушылардың iс-әрекетiн басқарудың төте стилi.</w:t>
      </w:r>
    </w:p>
    <w:p w:rsidR="00AF75F2" w:rsidRPr="00101183" w:rsidRDefault="00AF75F2" w:rsidP="005125F5">
      <w:pPr>
        <w:numPr>
          <w:ilvl w:val="0"/>
          <w:numId w:val="2"/>
        </w:numPr>
        <w:spacing w:after="0" w:line="240" w:lineRule="auto"/>
        <w:ind w:left="0" w:right="45" w:firstLine="567"/>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Бiлiм берудiң мазмұны мен технологиясы орташа қабiлеттi оқушыға лайықталған бiлiм беру процесiн стандартизациялау.</w:t>
      </w:r>
    </w:p>
    <w:p w:rsidR="00AF75F2" w:rsidRPr="00101183" w:rsidRDefault="00AF75F2" w:rsidP="005125F5">
      <w:pPr>
        <w:spacing w:line="240" w:lineRule="auto"/>
        <w:ind w:right="45"/>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Бiлiм берудiң үлгiсi қоғамның адам тәрбиесiне қоятын жаңа талаптарына сәйкес үнемi өзгерiп отырады.</w:t>
      </w:r>
    </w:p>
    <w:p w:rsidR="00AF75F2" w:rsidRPr="00101183" w:rsidRDefault="00AF75F2" w:rsidP="005125F5">
      <w:pPr>
        <w:spacing w:line="240" w:lineRule="auto"/>
        <w:ind w:right="45"/>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Қорыта айтқанда, бiлiм беру парадигмаларының қоғамдағы өзгерiп қолданылуы сол кездегi саяси-әлеуметтiк жағдайлардан және әлеуметтiк-экономикалық дайындықтан туындайды. Бiлiм беру парадигмаларының таңдалуында қоғамның тапсырысы ретiндегi жеке тұлға мен кәсiби дайындыққа қойылатын талаптар маңызды рөл ойнайды. Бiлiм беру парадигмаларын таңдауда оның түрлерi жалаң таза күйiнде қолданылмайды. Онда негiзгi идея басты болуы мүмкiн, дегенмен барлық бiлiм беру үлгiлерiнiң элементтерi қоса тұтастықта қарастырылады.</w:t>
      </w:r>
    </w:p>
    <w:p w:rsidR="00AF75F2" w:rsidRPr="00101183" w:rsidRDefault="000A7488" w:rsidP="005125F5">
      <w:pPr>
        <w:pStyle w:val="a3"/>
        <w:spacing w:after="0" w:line="240" w:lineRule="auto"/>
        <w:ind w:left="360" w:right="45"/>
        <w:jc w:val="both"/>
        <w:rPr>
          <w:rFonts w:ascii="Times New Roman" w:hAnsi="Times New Roman" w:cs="Times New Roman"/>
          <w:b/>
          <w:sz w:val="24"/>
          <w:szCs w:val="24"/>
          <w:lang w:val="kk-KZ"/>
        </w:rPr>
      </w:pPr>
      <w:r w:rsidRPr="00101183">
        <w:rPr>
          <w:rFonts w:ascii="Times New Roman" w:hAnsi="Times New Roman" w:cs="Times New Roman"/>
          <w:b/>
          <w:sz w:val="24"/>
          <w:szCs w:val="24"/>
          <w:lang w:val="kk-KZ"/>
        </w:rPr>
        <w:t>Д 9</w:t>
      </w:r>
      <w:r w:rsidR="00AF75F2" w:rsidRPr="00101183">
        <w:rPr>
          <w:rFonts w:ascii="Times New Roman" w:hAnsi="Times New Roman" w:cs="Times New Roman"/>
          <w:b/>
          <w:sz w:val="24"/>
          <w:szCs w:val="24"/>
          <w:lang w:val="kk-KZ"/>
        </w:rPr>
        <w:t xml:space="preserve"> </w:t>
      </w:r>
      <w:r w:rsidRPr="00101183">
        <w:rPr>
          <w:rFonts w:ascii="Times New Roman" w:hAnsi="Times New Roman" w:cs="Times New Roman"/>
          <w:b/>
          <w:bCs/>
          <w:sz w:val="24"/>
          <w:szCs w:val="24"/>
          <w:lang w:val="kk-KZ" w:eastAsia="ar-SA"/>
        </w:rPr>
        <w:t xml:space="preserve">Заманауи ғылыми </w:t>
      </w:r>
      <w:r w:rsidRPr="00101183">
        <w:rPr>
          <w:rFonts w:ascii="Times New Roman" w:hAnsi="Times New Roman" w:cs="Times New Roman"/>
          <w:b/>
          <w:sz w:val="24"/>
          <w:szCs w:val="24"/>
          <w:lang w:val="kk-KZ"/>
        </w:rPr>
        <w:t>концепциялардың педагогикалық үдерістер жүйесіндегі көзқарастардың теориялық компоненті ретіндегі мәні</w:t>
      </w:r>
    </w:p>
    <w:p w:rsidR="008D61B8" w:rsidRPr="00101183" w:rsidRDefault="008D61B8" w:rsidP="008D61B8">
      <w:pPr>
        <w:shd w:val="clear" w:color="auto" w:fill="FFFFFF"/>
        <w:spacing w:before="504" w:after="504" w:line="240" w:lineRule="auto"/>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      Гуманитарлық, мәдениет және білім салаларындағы әлеуметтік педагогика. Педагогика және әлеуметтік педагогика. Жалпы педагогикалық принциптер әлеуметтік педагогиканың негізі ретінде. Әлеуметтік педагогиканың принциптері. Әлеуметтік педагогика адамның әлеуметтік мәселелерін шешудің теориясы мен тәжірибесі ретінде.  Әлеуметтік-педагогикалық іс-әрекет бала мен ересек адамның бірге өмір сүруінің ерекше нысаны ретінде, адамға бағытталған «көмек» әрекетінің саласы. Гуманизм, қамқорлық, көмек феноменологиясы. Қолдау, тәрбиелеу және білім беру процестерінің әлеуметтік негіздері.Әлеуметтік-педагогикалық қызметтің субъектілері. Адам философиялық-педагогикалық категория ретінде. Адамды түсінудің тұтас контекстінің мәселелері. Қазіргі ғылымдағы адамға сипаттама. Адам биологиялық, әлеуметтік және мәдени тіршілік иесі ретінде. Балалық шақ адам дамуының өзіндік құнды кезеңі ретінде. Балалар субмәдениеті. Бала әлеуметтік педагогтың көмек субъектісі ретінде. Әлеуметтік педагог «көмекші» кәсіптің субъектісі ретінде. Әлеуметтік педагогтың әдістемелік өзін-өзі анықтау мәселелері. Концепция теориялық құрамдас бөлік, педагогикалық процеске көзқарастар жүйесі ретінде. «Мақсат – идея – қағида» үштігі педагогикалық тұжырымдаманың теориялық негізі ретінде. Әдістемелік тәсілдердің көптігі мен өзара баюының көрсеткіші және әлеуметтік-педагогикалық теорияның жаңа жағдайдағы даму принципі ретінде ұғымдардың көптүрлілігі.</w:t>
      </w:r>
    </w:p>
    <w:p w:rsidR="008D61B8" w:rsidRPr="00101183" w:rsidRDefault="00220707" w:rsidP="00220707">
      <w:pPr>
        <w:pStyle w:val="a3"/>
        <w:spacing w:after="0" w:line="240" w:lineRule="auto"/>
        <w:ind w:left="360" w:right="45"/>
        <w:jc w:val="center"/>
        <w:rPr>
          <w:rFonts w:ascii="Times New Roman" w:hAnsi="Times New Roman" w:cs="Times New Roman"/>
          <w:b/>
          <w:color w:val="2C2D2E"/>
          <w:sz w:val="24"/>
          <w:szCs w:val="24"/>
          <w:lang w:val="kk-KZ"/>
        </w:rPr>
      </w:pPr>
      <w:r w:rsidRPr="00101183">
        <w:rPr>
          <w:rFonts w:ascii="Times New Roman" w:hAnsi="Times New Roman" w:cs="Times New Roman"/>
          <w:b/>
          <w:sz w:val="24"/>
          <w:szCs w:val="24"/>
          <w:lang w:val="kk-KZ"/>
        </w:rPr>
        <w:lastRenderedPageBreak/>
        <w:t>Д 10.</w:t>
      </w:r>
      <w:r w:rsidRPr="00101183">
        <w:rPr>
          <w:rFonts w:ascii="Times New Roman" w:hAnsi="Times New Roman" w:cs="Times New Roman"/>
          <w:b/>
          <w:color w:val="FF0000"/>
          <w:sz w:val="24"/>
          <w:szCs w:val="24"/>
          <w:lang w:val="kk-KZ"/>
        </w:rPr>
        <w:t xml:space="preserve"> </w:t>
      </w:r>
      <w:r w:rsidRPr="00101183">
        <w:rPr>
          <w:rFonts w:ascii="Times New Roman" w:hAnsi="Times New Roman" w:cs="Times New Roman"/>
          <w:b/>
          <w:sz w:val="24"/>
          <w:szCs w:val="24"/>
          <w:lang w:val="kk-KZ"/>
        </w:rPr>
        <w:t>Әлеуметтік конструктизизмнің білім берудегі өзара әрекеттестік және идеялармен алмасу нәтижесі  ретіндегі  концептуалды негіздер</w:t>
      </w:r>
      <w:r w:rsidRPr="00101183">
        <w:rPr>
          <w:rFonts w:ascii="Times New Roman" w:hAnsi="Times New Roman" w:cs="Times New Roman"/>
          <w:b/>
          <w:color w:val="2C2D2E"/>
          <w:sz w:val="24"/>
          <w:szCs w:val="24"/>
          <w:lang w:val="kk-KZ"/>
        </w:rPr>
        <w:t>і</w:t>
      </w:r>
    </w:p>
    <w:p w:rsidR="00043804" w:rsidRPr="00101183" w:rsidRDefault="00043804" w:rsidP="00220707">
      <w:pPr>
        <w:pStyle w:val="a3"/>
        <w:spacing w:after="0" w:line="240" w:lineRule="auto"/>
        <w:ind w:left="360" w:right="45"/>
        <w:jc w:val="center"/>
        <w:rPr>
          <w:rFonts w:ascii="Times New Roman" w:hAnsi="Times New Roman" w:cs="Times New Roman"/>
          <w:b/>
          <w:color w:val="2C2D2E"/>
          <w:sz w:val="24"/>
          <w:szCs w:val="24"/>
          <w:lang w:val="kk-KZ"/>
        </w:rPr>
      </w:pPr>
    </w:p>
    <w:p w:rsidR="00043804" w:rsidRPr="00101183" w:rsidRDefault="00152CC0" w:rsidP="00043804">
      <w:pPr>
        <w:pStyle w:val="a3"/>
        <w:spacing w:after="0" w:line="240" w:lineRule="auto"/>
        <w:ind w:left="360" w:right="45"/>
        <w:jc w:val="both"/>
        <w:rPr>
          <w:rFonts w:ascii="Times New Roman" w:hAnsi="Times New Roman" w:cs="Times New Roman"/>
          <w:b/>
          <w:sz w:val="24"/>
          <w:szCs w:val="24"/>
          <w:lang w:val="kk-KZ"/>
        </w:rPr>
      </w:pPr>
      <w:r w:rsidRPr="00101183">
        <w:rPr>
          <w:rFonts w:ascii="Times New Roman" w:eastAsia="Times New Roman" w:hAnsi="Times New Roman" w:cs="Times New Roman"/>
          <w:sz w:val="24"/>
          <w:szCs w:val="24"/>
          <w:lang w:val="kk-KZ" w:eastAsia="ru-RU"/>
        </w:rPr>
        <w:t xml:space="preserve">    </w:t>
      </w:r>
      <w:r w:rsidR="00043804" w:rsidRPr="00101183">
        <w:rPr>
          <w:rFonts w:ascii="Times New Roman" w:eastAsia="Times New Roman" w:hAnsi="Times New Roman" w:cs="Times New Roman"/>
          <w:sz w:val="24"/>
          <w:szCs w:val="24"/>
          <w:lang w:val="kk-KZ" w:eastAsia="ru-RU"/>
        </w:rPr>
        <w:t>Әлеуметтік конструктивизм - бұл білімді жан-жақты бағалау жолымен білім алу теориясы. Бұл теорияның жасалуы орта қалыптасушы жаттығуларды жасауға негізделген.</w:t>
      </w:r>
      <w:r w:rsidRPr="00101183">
        <w:rPr>
          <w:rFonts w:ascii="Arial" w:hAnsi="Arial" w:cs="Arial"/>
          <w:color w:val="2C2D2E"/>
          <w:sz w:val="24"/>
          <w:szCs w:val="24"/>
        </w:rPr>
        <w:t xml:space="preserve"> </w:t>
      </w:r>
      <w:r w:rsidRPr="00101183">
        <w:rPr>
          <w:rFonts w:ascii="Times New Roman" w:hAnsi="Times New Roman" w:cs="Times New Roman"/>
          <w:sz w:val="24"/>
          <w:szCs w:val="24"/>
        </w:rPr>
        <w:t>Социальный конструктивизм в образовании подчеркивает важность социального взаимодействия, обмена опытом и совместного построения знаний. Давайте вместе создавать обучающую среду, в которой каждый студент может активно учиться и вносить свой вклад в образовательный процесс.</w:t>
      </w:r>
    </w:p>
    <w:p w:rsidR="00892307" w:rsidRPr="00101183" w:rsidRDefault="00892307" w:rsidP="00043804">
      <w:pPr>
        <w:pStyle w:val="a3"/>
        <w:spacing w:after="0" w:line="240" w:lineRule="auto"/>
        <w:ind w:left="360" w:right="45"/>
        <w:jc w:val="both"/>
        <w:rPr>
          <w:rFonts w:ascii="Times New Roman" w:hAnsi="Times New Roman" w:cs="Times New Roman"/>
          <w:b/>
          <w:sz w:val="24"/>
          <w:szCs w:val="24"/>
          <w:lang w:val="kk-KZ"/>
        </w:rPr>
      </w:pPr>
    </w:p>
    <w:p w:rsidR="00892307" w:rsidRPr="00101183" w:rsidRDefault="00892307" w:rsidP="00220707">
      <w:pPr>
        <w:pStyle w:val="a3"/>
        <w:spacing w:after="0" w:line="240" w:lineRule="auto"/>
        <w:ind w:left="360" w:right="45"/>
        <w:jc w:val="center"/>
        <w:rPr>
          <w:rFonts w:ascii="Times New Roman" w:hAnsi="Times New Roman" w:cs="Times New Roman"/>
          <w:b/>
          <w:color w:val="2C2D2E"/>
          <w:sz w:val="24"/>
          <w:szCs w:val="24"/>
          <w:lang w:val="kk-KZ"/>
        </w:rPr>
      </w:pPr>
    </w:p>
    <w:p w:rsidR="00892307" w:rsidRPr="00101183" w:rsidRDefault="00892307" w:rsidP="00220707">
      <w:pPr>
        <w:pStyle w:val="a3"/>
        <w:spacing w:after="0" w:line="240" w:lineRule="auto"/>
        <w:ind w:left="360" w:right="45"/>
        <w:jc w:val="center"/>
        <w:rPr>
          <w:rFonts w:ascii="Times New Roman" w:hAnsi="Times New Roman" w:cs="Times New Roman"/>
          <w:b/>
          <w:sz w:val="24"/>
          <w:szCs w:val="24"/>
          <w:lang w:val="kk-KZ"/>
        </w:rPr>
      </w:pPr>
      <w:r w:rsidRPr="00101183">
        <w:rPr>
          <w:rFonts w:ascii="Times New Roman" w:hAnsi="Times New Roman" w:cs="Times New Roman"/>
          <w:b/>
          <w:sz w:val="24"/>
          <w:szCs w:val="24"/>
          <w:lang w:val="kk-KZ"/>
        </w:rPr>
        <w:t>Д 11.</w:t>
      </w:r>
      <w:r w:rsidRPr="00101183">
        <w:rPr>
          <w:rFonts w:ascii="Times New Roman" w:hAnsi="Times New Roman" w:cs="Times New Roman"/>
          <w:b/>
          <w:color w:val="FF0000"/>
          <w:sz w:val="24"/>
          <w:szCs w:val="24"/>
          <w:lang w:val="kk-KZ"/>
        </w:rPr>
        <w:t xml:space="preserve"> </w:t>
      </w:r>
      <w:r w:rsidRPr="00101183">
        <w:rPr>
          <w:rFonts w:ascii="Times New Roman" w:hAnsi="Times New Roman" w:cs="Times New Roman"/>
          <w:b/>
          <w:sz w:val="24"/>
          <w:szCs w:val="24"/>
          <w:lang w:val="kk-KZ"/>
        </w:rPr>
        <w:t>ХХ ғасырдың ортасындағы педагогикалық орта концепциялары:  әлеуметтік  тәрбиенің мазмұны мен  құрылымы</w:t>
      </w:r>
    </w:p>
    <w:p w:rsidR="00892307" w:rsidRPr="00101183" w:rsidRDefault="00892307" w:rsidP="00220707">
      <w:pPr>
        <w:pStyle w:val="a3"/>
        <w:spacing w:after="0" w:line="240" w:lineRule="auto"/>
        <w:ind w:left="360" w:right="45"/>
        <w:jc w:val="center"/>
        <w:rPr>
          <w:rFonts w:ascii="Times New Roman" w:hAnsi="Times New Roman" w:cs="Times New Roman"/>
          <w:b/>
          <w:color w:val="2C2D2E"/>
          <w:sz w:val="24"/>
          <w:szCs w:val="24"/>
          <w:lang w:val="kk-KZ"/>
        </w:rPr>
      </w:pPr>
    </w:p>
    <w:p w:rsidR="00220707" w:rsidRPr="00101183" w:rsidRDefault="00892307" w:rsidP="00220707">
      <w:pPr>
        <w:pStyle w:val="a3"/>
        <w:ind w:left="0"/>
        <w:rPr>
          <w:rFonts w:ascii="Times New Roman" w:hAnsi="Times New Roman" w:cs="Times New Roman"/>
          <w:color w:val="000000"/>
          <w:sz w:val="24"/>
          <w:szCs w:val="24"/>
          <w:lang w:val="kk-KZ"/>
        </w:rPr>
      </w:pPr>
      <w:r w:rsidRPr="00101183">
        <w:rPr>
          <w:color w:val="000000"/>
          <w:sz w:val="24"/>
          <w:szCs w:val="24"/>
          <w:lang w:val="kk-KZ"/>
        </w:rPr>
        <w:t xml:space="preserve">     </w:t>
      </w:r>
      <w:r w:rsidR="00220707" w:rsidRPr="00101183">
        <w:rPr>
          <w:rFonts w:ascii="Times New Roman" w:hAnsi="Times New Roman" w:cs="Times New Roman"/>
          <w:color w:val="000000"/>
          <w:sz w:val="24"/>
          <w:szCs w:val="24"/>
          <w:lang w:val="kk-KZ"/>
        </w:rPr>
        <w:t>Педагогикалық қызмет-бұл білім мен тәрбие арқылы әлеуметтік-мәдени тәжірибені қамтамасыз етуге бағытталған кәсіби қызметтің түрі. Бұл қызмет білім стандарттарымен, оқу жоспарларымен, бағдарламалармен анықталады.</w:t>
      </w:r>
    </w:p>
    <w:p w:rsidR="00220707" w:rsidRPr="00101183" w:rsidRDefault="00220707" w:rsidP="00220707">
      <w:pPr>
        <w:pStyle w:val="a3"/>
        <w:ind w:left="0"/>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Әлеуметтік педагогикалық әрекет - бұл баланың әлеуметтену (баланың қоғамға бірігуі) процесінде көмек көрсетуге бағытталған кәсіби іс -әрекет түрі. Баламен жұмыс жасай алатын әр түрлі оқу орындары, ұйымдар мен бірлестіктер өз жұмысын әлеуметтік педагогтар арқылы жүзеге асырады.</w:t>
      </w:r>
    </w:p>
    <w:p w:rsidR="00220707" w:rsidRPr="00101183" w:rsidRDefault="00220707" w:rsidP="00220707">
      <w:pPr>
        <w:pStyle w:val="a3"/>
        <w:ind w:left="0"/>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Әлеуметтік педагогикалық қызмет әрқашан нақты балаға және оның әлеуметтенуіне, оның қоғамға бірігу процесінде туындайтын мәселелерді шешуге бағытталған.</w:t>
      </w:r>
    </w:p>
    <w:p w:rsidR="00220707" w:rsidRPr="00101183" w:rsidRDefault="00220707" w:rsidP="00220707">
      <w:pPr>
        <w:pStyle w:val="a3"/>
        <w:ind w:left="0"/>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Кәсіби қызметтің құрылымы - кез келген қызметтің өзіндік құрылымы болады. Олар әрекет элементтерінің өзара тәуелділігі мен шарттарын анықтайды. Әлеуметтік педагогикалық қызметтің құрылымы келесі компоненттерден тұрады: субъект (әрекетті жүзеге асыратын тарап), объект (іс -әрекеттің бағыты), мақсат (іс -әрекет арқылы не ізделеді), міндет (әрекет арқылы не істеледі) , білдіреді (қандай қызмет әдісі немесе техниканы қолдану арқылы жүзеге асады).</w:t>
      </w:r>
    </w:p>
    <w:p w:rsidR="00220707" w:rsidRPr="00101183" w:rsidRDefault="00220707" w:rsidP="00220707">
      <w:pPr>
        <w:pStyle w:val="a3"/>
        <w:ind w:left="0"/>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Әлеуметтік педагогиканың объектісі - әлеуметтік бейімделу процесінде көмекке мұқтаж балалар мен жастар. Бұл санатқа интеллектуалдық, психикалық және әлеуметтік ауытқулары бар балалар, сондай-ақ физикалық, психикалық немесе ақыл-ой кемістігі бар балалардың көп бөлігі кіреді (соқыр, мылқау, ақыл-есі кем және церебральды сал ауруына шалдыққан балалар). Оларға қоғамның ерекше ықыласы қажет.</w:t>
      </w:r>
    </w:p>
    <w:p w:rsidR="00220707" w:rsidRPr="00101183" w:rsidRDefault="00220707" w:rsidP="00220707">
      <w:pPr>
        <w:pStyle w:val="a3"/>
        <w:ind w:left="0"/>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Егер баланың қоғамда қалыптасуы қалыпты болса, онда әлеуметтік педагогтың көмегі қажет емес. Алайда, егер ата -аналар мен мектеп оның қалыптасуын, тәрбиесі мен білім алуын қамтамасыз ете алмаса, онда әлеуметтік педагогтың қызметі қажет болады.</w:t>
      </w:r>
    </w:p>
    <w:p w:rsidR="00220707" w:rsidRPr="00101183" w:rsidRDefault="00220707" w:rsidP="00220707">
      <w:pPr>
        <w:pStyle w:val="a3"/>
        <w:ind w:left="0"/>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Әлеуметтік педагогиканың мақсаты - баланың психикалық денсаулығы мен қауіпсіздігіне жағдай жасау, отбасының, мектептің және оның айналасының әлеуметтік, құқықтық, психологиялық, медициналық -педагогикалық мәселелерін кешенді түрде шешу., Медицина қызметкерлері, әлеуметтік қызметкерлер мен заңгерлер ) және әкімшілік органдар мен ведомстволардың (білім беру, денсаулық сақтау, әлеуметтік қорғау саласындағы) күш -жігерін үйлестіруде делдал бола алуы тиіс.</w:t>
      </w:r>
    </w:p>
    <w:p w:rsidR="00220707" w:rsidRPr="00101183" w:rsidRDefault="00220707" w:rsidP="00220707">
      <w:pPr>
        <w:pStyle w:val="a3"/>
        <w:ind w:left="0"/>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Әлеуметтік педагогиканың маңызды аспектісі - баланың өміріне, , білім алуына, пікір білдіру бостандығына құқықтарын қорғау және БҰҰ Конвенциясында бекітілген кемсітушіліктің барлық түрлерінен қорғау.</w:t>
      </w:r>
    </w:p>
    <w:p w:rsidR="00220707" w:rsidRPr="00101183" w:rsidRDefault="00220707" w:rsidP="00220707">
      <w:pPr>
        <w:pStyle w:val="a3"/>
        <w:ind w:left="0"/>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lastRenderedPageBreak/>
        <w:t>Әлеуметтік педагогикалық қызметтің тағы бір бағыты - бұл баланың қалыптасуына ықпал ететін әлеуметтік жобалар мен бағдарламаларды, жеке бастамаларды әзірлеуге қатысу.</w:t>
      </w:r>
    </w:p>
    <w:p w:rsidR="00220707" w:rsidRPr="00101183" w:rsidRDefault="00220707" w:rsidP="00220707">
      <w:pPr>
        <w:pStyle w:val="a3"/>
        <w:ind w:left="0"/>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Әлеуметтік педагог мамандығы - бұл адамдармен, әсіресе балалармен, мұғалімнің жұмысына қарамастан, жұмыс жасауға бағытталған адамдар арасындағы қарым -қатынас жүйесіндегі көп қырлы сала. Қарым -қатынас процесінде мұғалім көп стресс пен шаршауды жеңуге мәжбүр. Сондықтан оның жүйке жүйесі мықты болуы керек. Бұл оған әлеуметтік-педагогикалық, психотерапиялық процестердегі эмоционалды қиындықтарды жеңуге көмектеседі.</w:t>
      </w:r>
    </w:p>
    <w:p w:rsidR="00220707" w:rsidRPr="00101183" w:rsidRDefault="00220707" w:rsidP="00220707">
      <w:pPr>
        <w:pStyle w:val="a3"/>
        <w:ind w:left="0"/>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Әлеуметтік педагогтың тағы бір ерекшелігі - бұл «мен образмын». Бұл педагогтың өзіне деген оң көзқарасын және басқалар тарапынан жоғары бағаланатынын білдіреді. Бұл мінез -құлық тәрбиешіге басқа адамдармен емін -еркін сөйлесуге және оларды оңай қабылдауға мүмкіндік береді.</w:t>
      </w:r>
    </w:p>
    <w:p w:rsidR="00B5105D" w:rsidRPr="00101183" w:rsidRDefault="00B5105D" w:rsidP="00220707">
      <w:pPr>
        <w:pStyle w:val="a3"/>
        <w:ind w:left="0"/>
        <w:rPr>
          <w:rFonts w:ascii="Times New Roman" w:hAnsi="Times New Roman" w:cs="Times New Roman"/>
          <w:color w:val="000000"/>
          <w:sz w:val="24"/>
          <w:szCs w:val="24"/>
          <w:lang w:val="kk-KZ"/>
        </w:rPr>
      </w:pPr>
    </w:p>
    <w:p w:rsidR="00220707" w:rsidRPr="00101183" w:rsidRDefault="00B5105D" w:rsidP="00220707">
      <w:pPr>
        <w:pStyle w:val="a3"/>
        <w:spacing w:after="0" w:line="240" w:lineRule="auto"/>
        <w:ind w:left="360" w:right="45"/>
        <w:jc w:val="center"/>
        <w:rPr>
          <w:rFonts w:ascii="Times New Roman" w:hAnsi="Times New Roman" w:cs="Times New Roman"/>
          <w:b/>
          <w:sz w:val="24"/>
          <w:szCs w:val="24"/>
          <w:shd w:val="clear" w:color="auto" w:fill="FFFFFF"/>
          <w:lang w:val="kk-KZ"/>
        </w:rPr>
      </w:pPr>
      <w:r w:rsidRPr="00101183">
        <w:rPr>
          <w:rFonts w:ascii="Times New Roman" w:hAnsi="Times New Roman" w:cs="Times New Roman"/>
          <w:b/>
          <w:sz w:val="24"/>
          <w:szCs w:val="24"/>
          <w:lang w:val="kk-KZ"/>
        </w:rPr>
        <w:t xml:space="preserve">Д 12 ҚР </w:t>
      </w:r>
      <w:r w:rsidRPr="00101183">
        <w:rPr>
          <w:rStyle w:val="a7"/>
          <w:rFonts w:ascii="Times New Roman" w:hAnsi="Times New Roman" w:cs="Times New Roman"/>
          <w:b/>
          <w:bCs/>
          <w:i w:val="0"/>
          <w:sz w:val="24"/>
          <w:szCs w:val="24"/>
          <w:shd w:val="clear" w:color="auto" w:fill="FFFFFF"/>
          <w:lang w:val="kk-KZ"/>
        </w:rPr>
        <w:t>Тәрбие тұжырымдамасы</w:t>
      </w:r>
      <w:r w:rsidRPr="00101183">
        <w:rPr>
          <w:rFonts w:ascii="Times New Roman" w:hAnsi="Times New Roman" w:cs="Times New Roman"/>
          <w:b/>
          <w:sz w:val="24"/>
          <w:szCs w:val="24"/>
          <w:shd w:val="clear" w:color="auto" w:fill="FFFFFF"/>
          <w:lang w:val="kk-KZ"/>
        </w:rPr>
        <w:t> баланы әлеуметтендірудің педагогикалық компоненті ретінде</w:t>
      </w:r>
    </w:p>
    <w:p w:rsidR="009379E2" w:rsidRPr="00101183" w:rsidRDefault="009379E2" w:rsidP="00220707">
      <w:pPr>
        <w:pStyle w:val="a3"/>
        <w:spacing w:after="0" w:line="240" w:lineRule="auto"/>
        <w:ind w:left="360" w:right="45"/>
        <w:jc w:val="center"/>
        <w:rPr>
          <w:rFonts w:ascii="Times New Roman" w:hAnsi="Times New Roman" w:cs="Times New Roman"/>
          <w:b/>
          <w:sz w:val="24"/>
          <w:szCs w:val="24"/>
          <w:shd w:val="clear" w:color="auto" w:fill="FFFFFF"/>
          <w:lang w:val="kk-KZ"/>
        </w:rPr>
      </w:pPr>
    </w:p>
    <w:p w:rsidR="009379E2" w:rsidRDefault="009379E2" w:rsidP="009379E2">
      <w:pPr>
        <w:pStyle w:val="a3"/>
        <w:spacing w:after="0" w:line="240" w:lineRule="auto"/>
        <w:ind w:left="0" w:right="45"/>
        <w:jc w:val="both"/>
        <w:rPr>
          <w:color w:val="000000"/>
          <w:sz w:val="24"/>
          <w:szCs w:val="24"/>
          <w:lang w:val="kk-KZ"/>
        </w:rPr>
      </w:pPr>
      <w:r w:rsidRPr="00101183">
        <w:rPr>
          <w:rFonts w:ascii="Times New Roman" w:hAnsi="Times New Roman" w:cs="Times New Roman"/>
          <w:b/>
          <w:bCs/>
          <w:color w:val="000000"/>
          <w:sz w:val="24"/>
          <w:szCs w:val="24"/>
          <w:lang w:val="kk-KZ"/>
        </w:rPr>
        <w:t xml:space="preserve">      Тәрбиенің заманауи тұжырымдамалары мен бағдарламалары.</w:t>
      </w:r>
      <w:r w:rsidRPr="00101183">
        <w:rPr>
          <w:rFonts w:ascii="Times New Roman" w:hAnsi="Times New Roman" w:cs="Times New Roman"/>
          <w:color w:val="000000"/>
          <w:sz w:val="24"/>
          <w:szCs w:val="24"/>
          <w:lang w:val="kk-KZ"/>
        </w:rPr>
        <w:t> Еліміз егемендік алғаннан кейін ұлттық тәрбие мәселесіне бағытталған ғылыми зерттеу жұмыстарына аса мән берілді. «Қазақ мектептері мен мектепке дейінгі балалар мекемелеріне имандылық-эстетикалық тәрбие берудің кешенді бағдарламасы», «Қазақстан Республикасы мәдени-этикалық тұжырымдамасы», «Қазақстан Республикасы білім беру жүйесіндегі тәрбиенің кешенді бағдарламасы» т.б. құжаттар дайындалды.</w:t>
      </w:r>
      <w:r w:rsidRPr="00101183">
        <w:rPr>
          <w:rFonts w:ascii="Times New Roman" w:hAnsi="Times New Roman" w:cs="Times New Roman"/>
          <w:color w:val="000000"/>
          <w:sz w:val="24"/>
          <w:szCs w:val="24"/>
          <w:lang w:val="kk-KZ"/>
        </w:rPr>
        <w:br/>
        <w:t>Тәрбие мәселесіне байланысты тәрбие тұжырымдамасы үш рет қабылданғаны белгілі. Алғаш рет 1995 жылы ұлттық тәрбиеге негізделген тәрбие </w:t>
      </w:r>
      <w:hyperlink r:id="rId17" w:history="1">
        <w:r w:rsidRPr="00101183">
          <w:rPr>
            <w:rStyle w:val="a5"/>
            <w:rFonts w:ascii="Times New Roman" w:hAnsi="Times New Roman" w:cs="Times New Roman"/>
            <w:color w:val="auto"/>
            <w:sz w:val="24"/>
            <w:szCs w:val="24"/>
            <w:lang w:val="kk-KZ"/>
          </w:rPr>
          <w:t>тұжырымдамасы қабылданып</w:t>
        </w:r>
      </w:hyperlink>
      <w:r w:rsidRPr="00101183">
        <w:rPr>
          <w:rFonts w:ascii="Times New Roman" w:hAnsi="Times New Roman" w:cs="Times New Roman"/>
          <w:color w:val="000000"/>
          <w:sz w:val="24"/>
          <w:szCs w:val="24"/>
          <w:lang w:val="kk-KZ"/>
        </w:rPr>
        <w:t>, аталған құжатқа негізделген үздіксіз білім беру жүйесіне тәрбие жұмысы құрылды. 2009жылы 12 бағыттан тұратын «Үздіксіз білім беру жүйесіндегі тәрбие тұжырымдамасы», 2015 жылғы «Тәрбиенің тұжырымдамалық негіздерінде» 8 бағыттан тұратын тәрбие тұжырымдамасы оқу тәрбие жүйесін жандандырды. Ұлттық негіздегі төл оқулықтар, оқу құралдары енгізіле бастады. Оқу-тәрбие жүйесіне ерекше даму үдерісі басталды.</w:t>
      </w:r>
      <w:r w:rsidRPr="00101183">
        <w:rPr>
          <w:rFonts w:ascii="Times New Roman" w:hAnsi="Times New Roman" w:cs="Times New Roman"/>
          <w:color w:val="000000"/>
          <w:sz w:val="24"/>
          <w:szCs w:val="24"/>
          <w:lang w:val="kk-KZ"/>
        </w:rPr>
        <w:br/>
        <w:t xml:space="preserve">      Қазақстан Республикасы Білім министрлігінің 1995 жылы қабылдаған «Тәлім-тәрбие тұжырымдамасында» отбасы, мектепке дейінгі, мектептегі тәрбиенің сындарлы жүйесі жасалды. Тұжырымдамада жас ұрпаққа имандылық, адамгершілік, еңбексүйгіштік, патриоттық, ерлік, эстетикалық тәрбие беру мәселелері жан-жақты қамтылған. Тәлім-тәрбие тұжырымдамасында қазақ халқының жауынгерлік және ерлік тарихын, ұрпаққа ерліктің өшпес үлгісін қалдырған қас батырлардың өмір-өнегесімен таныстыру; өз жерін, елін қорғай алатын елжанды, ұлттық намысы мол жігерлі азаматтар тәрбиелеу, ғасырлар бойы қалыптасқан </w:t>
      </w:r>
      <w:hyperlink r:id="rId18" w:history="1">
        <w:r w:rsidRPr="00101183">
          <w:rPr>
            <w:rStyle w:val="a5"/>
            <w:rFonts w:ascii="Times New Roman" w:hAnsi="Times New Roman" w:cs="Times New Roman"/>
            <w:color w:val="auto"/>
            <w:sz w:val="24"/>
            <w:szCs w:val="24"/>
            <w:lang w:val="kk-KZ"/>
          </w:rPr>
          <w:t>ұлттық ерекшеліктер</w:t>
        </w:r>
      </w:hyperlink>
      <w:r w:rsidRPr="00101183">
        <w:rPr>
          <w:rFonts w:ascii="Times New Roman" w:hAnsi="Times New Roman" w:cs="Times New Roman"/>
          <w:sz w:val="24"/>
          <w:szCs w:val="24"/>
          <w:lang w:val="kk-KZ"/>
        </w:rPr>
        <w:t>,</w:t>
      </w:r>
      <w:r w:rsidRPr="00101183">
        <w:rPr>
          <w:rFonts w:ascii="Times New Roman" w:hAnsi="Times New Roman" w:cs="Times New Roman"/>
          <w:color w:val="000000"/>
          <w:sz w:val="24"/>
          <w:szCs w:val="24"/>
          <w:lang w:val="kk-KZ"/>
        </w:rPr>
        <w:t xml:space="preserve"> салт-дәстүрлерді бүгінгі ұрпақ тәрбиесіне пайдалануға аса мән берілген.</w:t>
      </w:r>
      <w:r w:rsidRPr="00101183">
        <w:rPr>
          <w:rFonts w:ascii="Times New Roman" w:hAnsi="Times New Roman" w:cs="Times New Roman"/>
          <w:color w:val="000000"/>
          <w:sz w:val="24"/>
          <w:szCs w:val="24"/>
          <w:lang w:val="kk-KZ"/>
        </w:rPr>
        <w:br/>
        <w:t>Қазақстан Республикасы Білім және ғылым министрлігі 2015 жылы ұсынған «Тәрбиенің тұжырымдамалық негіздерінде» болашақ қазақстандық жастар патриот, білімді, дені сау, жауапты және жігерлі, инновациялық экономика жағдайында табысты қызмет ететін, қазақ, орыс және ағылшын тілдерін меңгерген, қазақ халқының құндылықтары мен мәдениетін сіңірген, толерантты, дүниежүзіне танымал және мәртебелі, кәсіби құзыретті болады деп атап көрсетеді. Тәрбиенің тұжырымдамалық негіздері білім беру саласындағы мемлекеттік саясатты жүзеге асыру аясында және Қазақстандық қоғамдағы заманауи әлеуметтік-мәдени трансформацияны ескере отырып әзірленген.</w:t>
      </w:r>
      <w:r w:rsidRPr="00101183">
        <w:rPr>
          <w:rFonts w:ascii="Times New Roman" w:hAnsi="Times New Roman" w:cs="Times New Roman"/>
          <w:color w:val="000000"/>
          <w:sz w:val="24"/>
          <w:szCs w:val="24"/>
          <w:lang w:val="kk-KZ"/>
        </w:rPr>
        <w:br/>
        <w:t xml:space="preserve">    Тәрбиенің тұжырымдамалық негіздері жалпыадамзаттық құндылықтардың басымдылықтарын, адам өмірі мен денсаулығын, </w:t>
      </w:r>
      <w:hyperlink r:id="rId19" w:history="1">
        <w:r w:rsidRPr="00101183">
          <w:rPr>
            <w:rStyle w:val="a5"/>
            <w:rFonts w:ascii="Times New Roman" w:hAnsi="Times New Roman" w:cs="Times New Roman"/>
            <w:color w:val="auto"/>
            <w:sz w:val="24"/>
            <w:szCs w:val="24"/>
            <w:lang w:val="kk-KZ"/>
          </w:rPr>
          <w:t>тұлғаның еркін даму</w:t>
        </w:r>
        <w:r w:rsidRPr="00101183">
          <w:rPr>
            <w:rStyle w:val="a5"/>
            <w:rFonts w:ascii="Times New Roman" w:hAnsi="Times New Roman" w:cs="Times New Roman"/>
            <w:sz w:val="24"/>
            <w:szCs w:val="24"/>
            <w:lang w:val="kk-KZ"/>
          </w:rPr>
          <w:t>ын</w:t>
        </w:r>
      </w:hyperlink>
      <w:r w:rsidRPr="00101183">
        <w:rPr>
          <w:rFonts w:ascii="Times New Roman" w:hAnsi="Times New Roman" w:cs="Times New Roman"/>
          <w:color w:val="000000"/>
          <w:sz w:val="24"/>
          <w:szCs w:val="24"/>
          <w:lang w:val="kk-KZ"/>
        </w:rPr>
        <w:t xml:space="preserve">, патриотизмге, еңбексүйгіштікке, адам құқықтары мен бостандығын құрметтеуге тәрбиелеуді көздейді. </w:t>
      </w:r>
      <w:r w:rsidRPr="00101183">
        <w:rPr>
          <w:rFonts w:ascii="Times New Roman" w:hAnsi="Times New Roman" w:cs="Times New Roman"/>
          <w:color w:val="000000"/>
          <w:sz w:val="24"/>
          <w:szCs w:val="24"/>
          <w:lang w:val="kk-KZ"/>
        </w:rPr>
        <w:lastRenderedPageBreak/>
        <w:t>«Мәңгілік ел» жалпыұлттық идеясы аясында мемлекеттік саясат, қоғамдық талаптар, отбасылық тәрбие құндылықтары және тұлғаның жеке мүдделері мен мақсаттарының теңгерімі негізінде, сондай-ақ оқу және тәрбие процестерінің өзара кіріктірілуі арқылы тәрбиенің әдіснамасын, мазмұнын жаңартуға, білім беру жүйесінің тәрбиелік әлеуетін арттыруға бағдарланған.</w:t>
      </w:r>
      <w:r w:rsidRPr="00101183">
        <w:rPr>
          <w:rFonts w:ascii="Times New Roman" w:hAnsi="Times New Roman" w:cs="Times New Roman"/>
          <w:color w:val="000000"/>
          <w:sz w:val="24"/>
          <w:szCs w:val="24"/>
          <w:lang w:val="kk-KZ"/>
        </w:rPr>
        <w:br/>
        <w:t xml:space="preserve">     Қазақстан Республикасы Білім министрлігінің «Тәлім-тәрбие тұжырымдамасын» негізге ала отырып мектептегі, балабақшадағы тәрбие жұмысын жетілдіруге арналған республика ғалымдарының бірнеше бағдарламалары жарыққа шықты. Б.Баймұратова, М.Сәтімбекова, Ә.Әмірова т.б. басшылығымен мектепке дейінгі тәрбиеге арналған «Балбөбек» бағдарламасы тұңғыш дүниеге келді. Сондай-ақ, Жарықбаев Қ.Б., Қалиев С.Қ. «Ұлттық мәдениет тарихы», «Қазақ мәдениетінің тарихы», «Қазақ этнопедагогикасы» т.б., Оразаев М., Смаилова М.Ж. «Қазақ халқының салт-дәстүрлері», С.Қ.Қалиев, С.Т.Иманбаева, С.М.Төрениязованың «Болашақ» оқушылар ұйымының ережесі, М.Құрсабаевтың «Атамекен», З.Ахметованың «Кәусар бұлақ», М.Х.Балтабаевтың «Елім-ай» т.б. бағдарламалары жоғары, орта оқу орындарындағы және мектептегі оқу-тәрбие жұмыстарын ұлттық бейнеде ұйымдастыруға үлкен ықпалын тигізді.</w:t>
      </w:r>
      <w:r w:rsidRPr="00101183">
        <w:rPr>
          <w:rFonts w:ascii="Times New Roman" w:hAnsi="Times New Roman" w:cs="Times New Roman"/>
          <w:color w:val="000000"/>
          <w:sz w:val="24"/>
          <w:szCs w:val="24"/>
          <w:lang w:val="kk-KZ"/>
        </w:rPr>
        <w:br/>
        <w:t>Сонымен қатар, тәрбиеге байланысты Ресей Федерациясында жеке авторлық тұжырымдамалар Е.В.Бондеревская, Н.Е.Шуркова, И.Я.Зимняя, И.М.Ильинский т.б. Қазақстанда С.Қ.Қалиевтің, Қ.Б.Жарықбаевтың, Ж.Ж.Наурызбайдың, К.А.Оразбековның, С.А.Ұзақбаеваның, Р.К.Төлеубекованың, С.Т.Иманбаеваның т.б. бүгінгі тәрбие үдерісін жандандыруда игі ықпал етуде.</w:t>
      </w:r>
      <w:r w:rsidRPr="00101183">
        <w:rPr>
          <w:rFonts w:ascii="Times New Roman" w:hAnsi="Times New Roman" w:cs="Times New Roman"/>
          <w:color w:val="000000"/>
          <w:sz w:val="24"/>
          <w:szCs w:val="24"/>
          <w:lang w:val="kk-KZ"/>
        </w:rPr>
        <w:br/>
        <w:t xml:space="preserve">     Ж.Ж.Наурызбайдың «Қазақстан Республикасы азаматтарына мәдени-этникалық білім беру тұжырымдамасында» өзекті негізгі мәселе – жан–жақты мәдениетті тұлға деп өз мәдениетіне де, өзге мәдениетке де тәнті адам, төл мәдениетті терең білу оған басқа мәдениеттерге қызығушылыққа іргетас қаласа, көп мәдениетті білу өз мәдениетін мақтан тұтуға негіз салады деген қағиданы іске асыру көзделді.</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С.А.Ұзақбаеваның тәрбие тұжырымдамасында</w:t>
      </w:r>
      <w:r w:rsidRPr="00101183">
        <w:rPr>
          <w:rFonts w:ascii="Times New Roman" w:hAnsi="Times New Roman" w:cs="Times New Roman"/>
          <w:color w:val="000000"/>
          <w:sz w:val="24"/>
          <w:szCs w:val="24"/>
          <w:lang w:val="kk-KZ"/>
        </w:rPr>
        <w:t> жеткіншек ұрпақты халықтық педагогика негізінде тәрбиелеу, халықтық педагогика идеяларын, ұғымдарын, әдіс-тәсілдерін, тәрбие құралдарын, жан-жақты зерттеп, оны эстетикалық тәрбие беру бағытында пайдалану жолдарын ашып береді. Халықтық педагогика тәрбие мен оқыту саласындағы халық бұқарасы білімдерінің, іскерліктерінің </w:t>
      </w:r>
      <w:hyperlink r:id="rId20" w:history="1">
        <w:r w:rsidRPr="00101183">
          <w:rPr>
            <w:rStyle w:val="a5"/>
            <w:rFonts w:ascii="Times New Roman" w:hAnsi="Times New Roman" w:cs="Times New Roman"/>
            <w:color w:val="auto"/>
            <w:sz w:val="24"/>
            <w:szCs w:val="24"/>
            <w:lang w:val="kk-KZ"/>
          </w:rPr>
          <w:t>дағдыларының жиынтығы</w:t>
        </w:r>
      </w:hyperlink>
      <w:r w:rsidRPr="00101183">
        <w:rPr>
          <w:rFonts w:ascii="Times New Roman" w:hAnsi="Times New Roman" w:cs="Times New Roman"/>
          <w:sz w:val="24"/>
          <w:szCs w:val="24"/>
          <w:lang w:val="kk-KZ"/>
        </w:rPr>
        <w:t>,</w:t>
      </w:r>
      <w:r w:rsidRPr="00101183">
        <w:rPr>
          <w:rFonts w:ascii="Times New Roman" w:hAnsi="Times New Roman" w:cs="Times New Roman"/>
          <w:color w:val="000000"/>
          <w:sz w:val="24"/>
          <w:szCs w:val="24"/>
          <w:lang w:val="kk-KZ"/>
        </w:rPr>
        <w:t xml:space="preserve"> солардың негізінде ұрпақтан ұрпаққа халық шығармашылығы поэтикалық, музыкалық, сәнді-қолданбалы өнер арқылы беріліп отыратын әдет-ғұрыптар мен дәстүрлер қалыптасқан халықтық педагогиканың мақсатын ашып көрсетеді.</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Г.Қ.Нұрғалиеваның тұжырымдамасында</w:t>
      </w:r>
      <w:r w:rsidRPr="00101183">
        <w:rPr>
          <w:rFonts w:ascii="Times New Roman" w:hAnsi="Times New Roman" w:cs="Times New Roman"/>
          <w:color w:val="000000"/>
          <w:sz w:val="24"/>
          <w:szCs w:val="24"/>
          <w:lang w:val="kk-KZ"/>
        </w:rPr>
        <w:t> еркін және рухани, ізгі, адамгершілігі мол тұлғаны тәрбиелеу ұстанымдары негізінде әр жеке тұлғаның өзіндік менін көрсету, оған дағдыландыру, қоғам алдындағы жауапкершілік, қоғамдық тәжірибені игеру, мейірімділік, ізгілік қасиетті құру және дамыту, адамдарды </w:t>
      </w:r>
      <w:hyperlink r:id="rId21" w:history="1">
        <w:r w:rsidRPr="00101183">
          <w:rPr>
            <w:rStyle w:val="a5"/>
            <w:rFonts w:ascii="Times New Roman" w:hAnsi="Times New Roman" w:cs="Times New Roman"/>
            <w:color w:val="auto"/>
            <w:sz w:val="24"/>
            <w:szCs w:val="24"/>
            <w:lang w:val="kk-KZ"/>
          </w:rPr>
          <w:t>табиғи қалпында қабылдау</w:t>
        </w:r>
      </w:hyperlink>
      <w:r w:rsidRPr="00101183">
        <w:rPr>
          <w:rFonts w:ascii="Times New Roman" w:hAnsi="Times New Roman" w:cs="Times New Roman"/>
          <w:sz w:val="24"/>
          <w:szCs w:val="24"/>
          <w:lang w:val="kk-KZ"/>
        </w:rPr>
        <w:t>,</w:t>
      </w:r>
      <w:r w:rsidRPr="00101183">
        <w:rPr>
          <w:rFonts w:ascii="Times New Roman" w:hAnsi="Times New Roman" w:cs="Times New Roman"/>
          <w:color w:val="000000"/>
          <w:sz w:val="24"/>
          <w:szCs w:val="24"/>
          <w:lang w:val="kk-KZ"/>
        </w:rPr>
        <w:t xml:space="preserve"> адамдардың бойындағы жақсы рефлекстік қасиеттерді қалыптастыруға мән берілді.</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Ұстаз Күләш Тынысбекованың тәрбиелік тұжырымдамасы</w:t>
      </w:r>
      <w:r w:rsidRPr="00101183">
        <w:rPr>
          <w:rFonts w:ascii="Times New Roman" w:hAnsi="Times New Roman" w:cs="Times New Roman"/>
          <w:color w:val="000000"/>
          <w:sz w:val="24"/>
          <w:szCs w:val="24"/>
          <w:lang w:val="kk-KZ"/>
        </w:rPr>
        <w:t> ұлттық тәрбиенің негізге ала отырып, халықтық дәстүрлерді пайдалану арқылы ер бала тәрбиесін дұрыс бағытқа қою, себебі, ер балалар тәрбиесін отбасында, балабақшада, мектепте әйелдер атқаратыны, ер баланың психологиясы әкеден гөрі анасына жақын келетіні ескере отырып өз тұжырымдамасын ұсынды. Мектептегі ер мұғалім санының аздығын да бұған ықпалын тигізіп отыр дей келе, оқу тәрбие үрдісінде ер бала тәрбиесіне байланысты жүргізілетін тәжірибесін ұсынды: әкелер өсиеті, «әкеге қарап ұл өсер» дегендей ер-азаматқа тән қасиетті бала бойына сіңіру; ерлерге тән салт-дәстүрлер, ер баланың отбасындағы қоғамдағы рөлін ашып көрсетеді.Ер баланың сол әулеттің мұрагері, қара </w:t>
      </w:r>
      <w:hyperlink r:id="rId22" w:history="1">
        <w:r w:rsidRPr="00101183">
          <w:rPr>
            <w:rStyle w:val="a5"/>
            <w:rFonts w:ascii="Times New Roman" w:hAnsi="Times New Roman" w:cs="Times New Roman"/>
            <w:color w:val="auto"/>
            <w:sz w:val="24"/>
            <w:szCs w:val="24"/>
            <w:lang w:val="kk-KZ"/>
          </w:rPr>
          <w:t>шаңырақ иесі болып саналатыны</w:t>
        </w:r>
        <w:r w:rsidRPr="00101183">
          <w:rPr>
            <w:rStyle w:val="a5"/>
            <w:rFonts w:ascii="Times New Roman" w:hAnsi="Times New Roman" w:cs="Times New Roman"/>
            <w:sz w:val="24"/>
            <w:szCs w:val="24"/>
            <w:lang w:val="kk-KZ"/>
          </w:rPr>
          <w:t>н</w:t>
        </w:r>
      </w:hyperlink>
      <w:r w:rsidRPr="00101183">
        <w:rPr>
          <w:rFonts w:ascii="Times New Roman" w:hAnsi="Times New Roman" w:cs="Times New Roman"/>
          <w:color w:val="000000"/>
          <w:sz w:val="24"/>
          <w:szCs w:val="24"/>
          <w:lang w:val="kk-KZ"/>
        </w:rPr>
        <w:t xml:space="preserve">, қартайған әке-шешені бағып-қағу ер балаға аманат екенін түсіндіреді. Бұл - қазақ халқының атадан балаға жалғасқан озық дәстүрлері; «ел үмітін ер ақтар, ер атағын ел сақтар» - ата-бабаларымыздың ерлік пен батырлығын бағыттайтын бағыт; сөз өнері, шешендік өмірдің тәлімдерімен тәрбиелей отырып, әр </w:t>
      </w:r>
      <w:r w:rsidRPr="00101183">
        <w:rPr>
          <w:rFonts w:ascii="Times New Roman" w:hAnsi="Times New Roman" w:cs="Times New Roman"/>
          <w:color w:val="000000"/>
          <w:sz w:val="24"/>
          <w:szCs w:val="24"/>
          <w:lang w:val="kk-KZ"/>
        </w:rPr>
        <w:lastRenderedPageBreak/>
        <w:t>оқушының өзіндік ерекшеліктерін ашу; ұлттық ойындарды ұсына отырып азамат тұлғасын қалыптастыру көзделеді.</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А.Миразованың тәрбиелік тұжырымдамасы</w:t>
      </w:r>
      <w:r w:rsidRPr="00101183">
        <w:rPr>
          <w:rFonts w:ascii="Times New Roman" w:hAnsi="Times New Roman" w:cs="Times New Roman"/>
          <w:color w:val="000000"/>
          <w:sz w:val="24"/>
          <w:szCs w:val="24"/>
          <w:lang w:val="kk-KZ"/>
        </w:rPr>
        <w:t>. Тәрбие жаңа мазмұнға ие, мектептегі пән сабақтары негізінде іске асыру, бүгінгі заман талабына сай тәрбие мазмұны тәрбиенің өмірімен байланысы, оқушының жас және дара ерекшелігі, </w:t>
      </w:r>
      <w:hyperlink r:id="rId23" w:history="1">
        <w:r w:rsidRPr="00101183">
          <w:rPr>
            <w:rStyle w:val="a5"/>
            <w:rFonts w:ascii="Times New Roman" w:hAnsi="Times New Roman" w:cs="Times New Roman"/>
            <w:color w:val="auto"/>
            <w:sz w:val="24"/>
            <w:szCs w:val="24"/>
            <w:lang w:val="kk-KZ"/>
          </w:rPr>
          <w:t>талап қою арқылы дамыту</w:t>
        </w:r>
      </w:hyperlink>
      <w:r w:rsidRPr="00101183">
        <w:rPr>
          <w:rFonts w:ascii="Times New Roman" w:hAnsi="Times New Roman" w:cs="Times New Roman"/>
          <w:sz w:val="24"/>
          <w:szCs w:val="24"/>
          <w:lang w:val="kk-KZ"/>
        </w:rPr>
        <w:t>,</w:t>
      </w:r>
      <w:r w:rsidRPr="00101183">
        <w:rPr>
          <w:rFonts w:ascii="Times New Roman" w:hAnsi="Times New Roman" w:cs="Times New Roman"/>
          <w:color w:val="000000"/>
          <w:sz w:val="24"/>
          <w:szCs w:val="24"/>
          <w:lang w:val="kk-KZ"/>
        </w:rPr>
        <w:t xml:space="preserve"> тәрбиенің жүйелілігі, бірізділігі және үздіксіздігі, тұлғаны ұжым арқылы тәрбиелеу, мектеп, отбасы және әлеуметтік қоғамның даму ерекшелігімен бірге ұлттық ерекшеліктер өзара бірлікте дамуы, жетілдіріліп отыру көзделген.</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Мәжит Өтештің тәрбиелік тұжырымдамасы.</w:t>
      </w:r>
      <w:r w:rsidRPr="00101183">
        <w:rPr>
          <w:rFonts w:ascii="Times New Roman" w:hAnsi="Times New Roman" w:cs="Times New Roman"/>
          <w:color w:val="000000"/>
          <w:sz w:val="24"/>
          <w:szCs w:val="24"/>
          <w:lang w:val="kk-KZ"/>
        </w:rPr>
        <w:t> М.Өтештің басқарған мектептері негізінен физика-математикалық мектептер жүйесі болып табылады. XXI ғасыр, әлемдік жаһандану үрдісі кезінде қоғамның белсенді және ұлттық, жалпыадамзаттық мәдениетті дамытушы, білім және тәрбиемен қаруланған, бүгінгі қоғамға еркін араласа алатын тұлғаны қалыптастыруға аса мән берілген. Тұлғаның бойында қалыптасатын негізгі құндылықтар жүйесі: әлеуметтік белсенділік, жоғары адамгершілік, ізгілік қасиеттер, құқықтық сауаттылық, зиялы ұрпақты қалыптастыру көзделеді. Аталған жүйенің негізгі ұлттық тұлғаны қалыптастыруға бағытталады. М.Өтеш </w:t>
      </w:r>
      <w:hyperlink r:id="rId24" w:history="1">
        <w:r w:rsidRPr="00101183">
          <w:rPr>
            <w:rStyle w:val="a5"/>
            <w:rFonts w:ascii="Times New Roman" w:hAnsi="Times New Roman" w:cs="Times New Roman"/>
            <w:color w:val="auto"/>
            <w:sz w:val="24"/>
            <w:szCs w:val="24"/>
            <w:lang w:val="kk-KZ"/>
          </w:rPr>
          <w:t>басқарған</w:t>
        </w:r>
      </w:hyperlink>
      <w:r w:rsidRPr="00101183">
        <w:rPr>
          <w:rFonts w:ascii="Times New Roman" w:hAnsi="Times New Roman" w:cs="Times New Roman"/>
          <w:sz w:val="24"/>
          <w:szCs w:val="24"/>
          <w:lang w:val="kk-KZ"/>
        </w:rPr>
        <w:t>,</w:t>
      </w:r>
      <w:r w:rsidRPr="00101183">
        <w:rPr>
          <w:rFonts w:ascii="Times New Roman" w:hAnsi="Times New Roman" w:cs="Times New Roman"/>
          <w:color w:val="000000"/>
          <w:sz w:val="24"/>
          <w:szCs w:val="24"/>
          <w:lang w:val="kk-KZ"/>
        </w:rPr>
        <w:t xml:space="preserve"> негізін салған мектептердің түлектерінің жартысы алтын белгі иегерлері. Қазіргі ғылыми педагогиканың бұрынғыдан артықшылығы тұлғаға қатынас субъект-объект-субъект тұрғысынан ықпал ету қарым-қатынас жүйесі негізінде іске асып отыр.</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Н.Е.Щуркованың тәрбие тұжырымдамасында</w:t>
      </w:r>
      <w:r w:rsidRPr="00101183">
        <w:rPr>
          <w:rFonts w:ascii="Times New Roman" w:hAnsi="Times New Roman" w:cs="Times New Roman"/>
          <w:color w:val="000000"/>
          <w:sz w:val="24"/>
          <w:szCs w:val="24"/>
          <w:lang w:val="kk-KZ"/>
        </w:rPr>
        <w:t> тәрбиені мәдениет тұрғысынан қарастырады. Тәрбиелік іс-әрекетті әлемдік қоғамдық қауымдастыққа кіріктірілуі арқылы ізгілендіру бағытын қолдайды. Тәрбие мазмұнында мәдени құндылықтардыт жүйелі түрде сабақтастыққа іске асыруды көздейді: табиғат әлемі; адам өмірі; қоғамдық өмір; тұлғаның ішкі жан дүниесі т.б. Тәрбие іс-әрекетінің нәтижесі-тұлғаның қоршаған ортаға, мәдени құндылықтарға мақсатты бағытталған, өзін-өзі жетілдіру деп бағалайды.</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И.А.Зимняяның тәрбие тұжырымдамасында</w:t>
      </w:r>
      <w:r w:rsidRPr="00101183">
        <w:rPr>
          <w:rFonts w:ascii="Times New Roman" w:hAnsi="Times New Roman" w:cs="Times New Roman"/>
          <w:color w:val="000000"/>
          <w:sz w:val="24"/>
          <w:szCs w:val="24"/>
          <w:lang w:val="kk-KZ"/>
        </w:rPr>
        <w:t> тәрбиені тұлғаның әлемге қатынасын қалыптастыру үдерісі тұрғысынан қарастырады. Ғалым қарым-қатынасты құндылықты қалыптастыру механизмі деп түсіндіреді. Адамның әлемге қатынасын қалыптастыру үдерісіне тәрбие жүйесінің 5 компонентін ұсынады: мұғалімнің тұлғасы және іс-әрекеті; тәрбиелік ортада әлеуметтік даму жағдаяттарды дұрыс ұйымдастыру; ынтымақтастық; </w:t>
      </w:r>
      <w:hyperlink r:id="rId25" w:history="1">
        <w:r w:rsidRPr="00101183">
          <w:rPr>
            <w:rStyle w:val="a5"/>
            <w:rFonts w:ascii="Times New Roman" w:hAnsi="Times New Roman" w:cs="Times New Roman"/>
            <w:color w:val="auto"/>
            <w:sz w:val="24"/>
            <w:szCs w:val="24"/>
            <w:lang w:val="kk-KZ"/>
          </w:rPr>
          <w:t>қарым-қатынас</w:t>
        </w:r>
      </w:hyperlink>
      <w:r w:rsidRPr="00101183">
        <w:rPr>
          <w:rFonts w:ascii="Times New Roman" w:hAnsi="Times New Roman" w:cs="Times New Roman"/>
          <w:sz w:val="24"/>
          <w:szCs w:val="24"/>
          <w:lang w:val="kk-KZ"/>
        </w:rPr>
        <w:t>;</w:t>
      </w:r>
      <w:r w:rsidRPr="00101183">
        <w:rPr>
          <w:rFonts w:ascii="Times New Roman" w:hAnsi="Times New Roman" w:cs="Times New Roman"/>
          <w:color w:val="000000"/>
          <w:sz w:val="24"/>
          <w:szCs w:val="24"/>
          <w:lang w:val="kk-KZ"/>
        </w:rPr>
        <w:t xml:space="preserve"> тәрбие субъектісінің белсенді іс-әрекеті.</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И.М. Ильинскийдің тәрбие тұжырымдамасында</w:t>
      </w:r>
      <w:r w:rsidRPr="00101183">
        <w:rPr>
          <w:rFonts w:ascii="Times New Roman" w:hAnsi="Times New Roman" w:cs="Times New Roman"/>
          <w:color w:val="000000"/>
          <w:sz w:val="24"/>
          <w:szCs w:val="24"/>
          <w:lang w:val="kk-KZ"/>
        </w:rPr>
        <w:t> ұрпақтар сабақтастығы негізінде тәрбие беру мәселесі қамтылады. Тұжырымдаманың мазмұны тәрбие кеңістігін құруға, тұлға мен қоғамның қызығушылықтарының бірлігі, дүниетаным мен ізгілендіру құндылықтарына негізделеді. Тәрбиенің негізгі мақсаты табысқа және жеңіске жетуге ұмтылатын, өмірге икемі бар, өзгермелі жағдаяттардан шыға алатын, жауапты, іскер, белсенді азамат-тұлғаны қалыптастыру</w:t>
      </w:r>
      <w:r w:rsidRPr="00101183">
        <w:rPr>
          <w:color w:val="000000"/>
          <w:sz w:val="24"/>
          <w:szCs w:val="24"/>
          <w:lang w:val="kk-KZ"/>
        </w:rPr>
        <w:t>.</w:t>
      </w:r>
    </w:p>
    <w:p w:rsidR="00101183" w:rsidRDefault="00101183" w:rsidP="009379E2">
      <w:pPr>
        <w:pStyle w:val="a3"/>
        <w:spacing w:after="0" w:line="240" w:lineRule="auto"/>
        <w:ind w:left="0" w:right="45"/>
        <w:jc w:val="both"/>
        <w:rPr>
          <w:color w:val="000000"/>
          <w:sz w:val="24"/>
          <w:szCs w:val="24"/>
          <w:lang w:val="kk-KZ"/>
        </w:rPr>
      </w:pPr>
    </w:p>
    <w:p w:rsidR="00812504" w:rsidRDefault="00101183" w:rsidP="00812504">
      <w:pPr>
        <w:pStyle w:val="a3"/>
        <w:spacing w:after="0" w:line="240" w:lineRule="auto"/>
        <w:ind w:left="0" w:right="45"/>
        <w:jc w:val="both"/>
        <w:rPr>
          <w:rFonts w:ascii="Times New Roman" w:hAnsi="Times New Roman" w:cs="Times New Roman"/>
          <w:b/>
          <w:sz w:val="24"/>
          <w:szCs w:val="24"/>
          <w:lang w:val="kk-KZ"/>
        </w:rPr>
      </w:pPr>
      <w:r w:rsidRPr="00101183">
        <w:rPr>
          <w:rFonts w:ascii="Times New Roman" w:hAnsi="Times New Roman" w:cs="Times New Roman"/>
          <w:b/>
          <w:sz w:val="24"/>
          <w:szCs w:val="24"/>
          <w:lang w:val="kk-KZ"/>
        </w:rPr>
        <w:t>Д13. Мәдениетаралық білім беру -  студенттердің көпмәдениетті  қоғамда  табысты әлеуме</w:t>
      </w:r>
      <w:r w:rsidR="00812504" w:rsidRPr="00812504">
        <w:rPr>
          <w:rFonts w:ascii="Times New Roman" w:hAnsi="Times New Roman" w:cs="Times New Roman"/>
          <w:b/>
          <w:sz w:val="24"/>
          <w:szCs w:val="24"/>
          <w:lang w:val="kk-KZ"/>
        </w:rPr>
        <w:t xml:space="preserve"> </w:t>
      </w:r>
      <w:r w:rsidR="00812504" w:rsidRPr="00101183">
        <w:rPr>
          <w:rFonts w:ascii="Times New Roman" w:hAnsi="Times New Roman" w:cs="Times New Roman"/>
          <w:b/>
          <w:sz w:val="24"/>
          <w:szCs w:val="24"/>
          <w:lang w:val="kk-KZ"/>
        </w:rPr>
        <w:t>ттенуінің шарты  және әлеуметтік құзыреттіліктерінің даму жолы</w:t>
      </w:r>
    </w:p>
    <w:p w:rsidR="00812504" w:rsidRDefault="00812504" w:rsidP="00812504">
      <w:pPr>
        <w:pStyle w:val="a3"/>
        <w:spacing w:after="0" w:line="240" w:lineRule="auto"/>
        <w:ind w:left="0" w:right="45"/>
        <w:jc w:val="both"/>
        <w:rPr>
          <w:rFonts w:ascii="Times New Roman" w:hAnsi="Times New Roman" w:cs="Times New Roman"/>
          <w:b/>
          <w:sz w:val="24"/>
          <w:szCs w:val="24"/>
          <w:lang w:val="kk-KZ"/>
        </w:rPr>
      </w:pP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Мәдени-этникалық білім беру жүйесінде оқыту мен тәрбиенің ғылыми-педагогикалық ойға тән ерекшеліктеріне ынтымақтастырушылық, яғни мәдениеттің, ұлттық келбеттің өзара бірлігін, кірігуін байытудың және әлемдік мәдениет жүйесіне ұмтылуын қамтамасыз ету көзделді. Өйткені, қазіргі қоғамдағы қарама-қайшылықтар – бір жағынан әлеуметтік-экономикалық қажеттілік және таза адами тұрғыдан білім, ақпарат, қарым-қатынас жасау, айырбас арқылы ашықтыққа ұмтылуды, ал басқа жағынан алғанда жеке бостандыққа, адами құндылықтар мен ұлттық салт-дәстүрге қайта оралуға деген ұмытылушылықты, құштарлықты көріп отырмыз.</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xml:space="preserve">Қазақстандық қоғамды дамытудың, мемлекеттік негіздерін нығайту, қоғамдық өмірдің барлық саласында өркениеттілік пен демократияландыруға, Европалық және әлемдік </w:t>
      </w:r>
      <w:r w:rsidRPr="00812504">
        <w:rPr>
          <w:rFonts w:ascii="Times New Roman" w:hAnsi="Times New Roman" w:cs="Times New Roman"/>
          <w:sz w:val="24"/>
          <w:szCs w:val="24"/>
          <w:lang w:val="kk-KZ"/>
        </w:rPr>
        <w:lastRenderedPageBreak/>
        <w:t>қоғамдастыққа интеграциялануға ұмтылушылық білімдегі жаңа концептуальды шешімдерді талап етеді. Оның қоршаған әлемге, басқа мәдениетке деген қызығушылығын, оны білуге ұмтылысын (бұл балаларды әлемдік контекстегі процестерге бастайды) және жеке тұлға ретінде өзін, өзінің ұлттық ерекшелігін сақтауын, оны басқа да бөтен идеологияның әсерінен қорғалуын көздей отырып осындай ашық қарым-қатынас арасындағы сыпайы тепе-теңдікті табуы тиіс.</w:t>
      </w:r>
    </w:p>
    <w:p w:rsidR="00812504" w:rsidRPr="00812504" w:rsidRDefault="00763283" w:rsidP="00812504">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812504" w:rsidRPr="00812504">
        <w:rPr>
          <w:rFonts w:ascii="Times New Roman" w:hAnsi="Times New Roman" w:cs="Times New Roman"/>
          <w:b/>
          <w:sz w:val="24"/>
          <w:szCs w:val="24"/>
          <w:lang w:val="kk-KZ"/>
        </w:rPr>
        <w:t xml:space="preserve">Мәдениетаралық білім беру  </w:t>
      </w:r>
      <w:r w:rsidR="00812504" w:rsidRPr="00812504">
        <w:rPr>
          <w:rFonts w:ascii="Times New Roman" w:hAnsi="Times New Roman" w:cs="Times New Roman"/>
          <w:sz w:val="24"/>
          <w:szCs w:val="24"/>
          <w:lang w:val="kk-KZ"/>
        </w:rPr>
        <w:t xml:space="preserve">– адамзат қоғамындағы адамгершілікті сақтаудың ең маңызды кепілі, сонымен қатар, көпмәдениетті (полиэтникалық) қоғамның әлемдік өркениет алдындағы демократиялық педагогикалық жауабы, педагогикалық проблемасы ретінде қалып отыр. Оның шешімі тәрбие мен оқытуды, жалпы қоғамдық өмірді толық демократияландыру жағдайында азаматтардың тілдік мәдениетін дамытуға, мемлекеттік тілге, сол сияқты Қазақстан жерін мекендеуші ұлттар тіліне, жалпы мәдениетіне, әртүрлі тілдер мен әртүрлі мәдениетті тасымалдаушыларға деген құрметті, толеранттық қарым-қатынасты қалыптастыруға, сақтауға, дамытуға тәрбиелеу болып табылады. </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xml:space="preserve">    Бүгінгі таңда көпмәдениеттілік проблемасы барлық аймақтарда, территорияларда, әсіресе, ірі және кіші қалалардың, сол сияқты ауылдық аймақтардың мегаполистердің өзекті мәселесі. Әсіресе, жастарға Қазақстан жері 130-дан астам ұлт өкілдерінің тұрақты мекеніне айналуы қазақ ұлтының біртұтас мемлекет екенін бүкіл әлем мойындап отырғанын, ең алдымен сан ғасырлық тарихы бар қазақ ұлты мемлекеттің, елдің, жердің иесі, ал басқа халықтар өздері мекендеп отырған қазақ елінің салт-дәстүрін, әдет-ғұрпын, яғни бір сөзбен айтқанда мемлекетті сыйлайтын парасат пайымы мол ұлттар ретінде таныта білу шарт.</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Еліміздегі ұлт өкілдеріне қамқорлық жасау Конституцияның бірқатар баптарында арнайы атап көрсетілген. Ұлтына, нәсіліне, діни сеніміне қарамастан қазақтар мен басқа ұлт өкілдері Қазақстан халқын құрайды.</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xml:space="preserve">Ғасырлар бойы жалғасып келе жатқан ұлттық сана-сезімді жастардың бойына сіңіру арқылы рухани дамыту отбасынан, балабақшадан, мектептен, жалпы қоғамдық ортадан басталатыны белгілі. Әр халықты өзге халықтардан ерекшелеп отыратын өзіндік тұрақты құндылықтар мен дәстүрлер жүйесі, яғни, әр халық өзінің ұлттық салт-дәстүрі, әдет-ғұрпы, мәдениеті бар, әр халық ұлт ретінде осы құндылықтармен асқақ. . </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xml:space="preserve">     Көпмәдениеттілік тәрбиесі өркениеттіліктің күрделі жүйесін түсінуге ықпал ететін мәдени байланыстарды ғана қамтымайды. Оның маңыздылығы тұлғаның басқа мәдениетке енуі процесінде оның өзіндік жеке мәдениетінің өсіп дамуында болып табылады, және көпмәдениеттілік тәрбиесі – бұл тек басқа мәдениетке толерантты сыйластық қарым-қатынас қана емес, бұл оқушының жеке интеллект ретінде рухани дамуы үшін маңызды процесс ретінде қарастыруға болады. Ол студентке ұжымындағы әртүрлі құбылысты көруіне және көпжақты көріністерді түсінуіне көмектеседі, яғни өзгермелі өмір заңдылықтары өзінше қабылдап, пайымдауына ықпал етеді.     Көпмәдениеттілік тәрбиесі жастардың әртүрлі мәдени топтар ретінде (этникалық, әлеуметтік) өмірде кездесетін қарама-қайшылық қарым-қатынас барысында жеке өзінің көпмәдениеттілік тұрғысындағы көзқарасын білдіре отырып жеке адамның теріс көзқарасын өзгертуге ықпал ету маңыздылығын үйренуге көмектеседі. </w:t>
      </w:r>
    </w:p>
    <w:p w:rsidR="00812504" w:rsidRPr="00812504" w:rsidRDefault="00812504" w:rsidP="00812504">
      <w:pPr>
        <w:spacing w:line="240" w:lineRule="auto"/>
        <w:jc w:val="both"/>
        <w:rPr>
          <w:rFonts w:ascii="Times New Roman" w:hAnsi="Times New Roman" w:cs="Times New Roman"/>
          <w:i/>
          <w:sz w:val="24"/>
          <w:szCs w:val="24"/>
          <w:lang w:val="kk-KZ"/>
        </w:rPr>
      </w:pPr>
      <w:r w:rsidRPr="00812504">
        <w:rPr>
          <w:rFonts w:ascii="Times New Roman" w:hAnsi="Times New Roman" w:cs="Times New Roman"/>
          <w:i/>
          <w:sz w:val="24"/>
          <w:szCs w:val="24"/>
          <w:lang w:val="kk-KZ"/>
        </w:rPr>
        <w:t>Көпмәдениеттіліктің мақсаты</w:t>
      </w:r>
      <w:r w:rsidRPr="00812504">
        <w:rPr>
          <w:rFonts w:ascii="Times New Roman" w:hAnsi="Times New Roman" w:cs="Times New Roman"/>
          <w:sz w:val="24"/>
          <w:szCs w:val="24"/>
          <w:lang w:val="kk-KZ"/>
        </w:rPr>
        <w:t xml:space="preserve"> – қарама-қайшы мәдени стереотиптерсіз жеке тұлға образының қалыптасуы, сол сияқты оның бойындағы жалпы мәдениетін дамыту. Осыған сәйкес әлемдік педагогикалық ойлар көпмәдениеттілік тәрбиенің жалпы стратегиясын құрастыруды қарастыруда. 1997 ж. өткен ЮНЕСКО-ның Халықаралық Білім жөніндегі комиссиясының баяндамасында тәрбие мен оқыту бір жағынан адамның өзінің түп-тамырын танып білуімен қатар, өзі орналасқан әлемдегі өзінің тұрғылықты орнын </w:t>
      </w:r>
      <w:r w:rsidRPr="00812504">
        <w:rPr>
          <w:rFonts w:ascii="Times New Roman" w:hAnsi="Times New Roman" w:cs="Times New Roman"/>
          <w:sz w:val="24"/>
          <w:szCs w:val="24"/>
          <w:lang w:val="kk-KZ"/>
        </w:rPr>
        <w:lastRenderedPageBreak/>
        <w:t xml:space="preserve">анықтауы, ал екінші жағынан оның бойына басқа мәдениетке сыйластық көзқарасын дамытуға ықпал ететіндей үнемі үйлесімді түрде жүзеге асырылуы тиіс екені туралы жарияланды. </w:t>
      </w:r>
      <w:r w:rsidRPr="00812504">
        <w:rPr>
          <w:rFonts w:ascii="Times New Roman" w:hAnsi="Times New Roman" w:cs="Times New Roman"/>
          <w:i/>
          <w:sz w:val="24"/>
          <w:szCs w:val="24"/>
          <w:lang w:val="kk-KZ"/>
        </w:rPr>
        <w:t>Мұнда біртұтас екі мақсат көзделді. Олар:</w:t>
      </w:r>
    </w:p>
    <w:p w:rsidR="00812504" w:rsidRPr="00812504" w:rsidRDefault="00812504" w:rsidP="00812504">
      <w:pPr>
        <w:spacing w:line="240" w:lineRule="auto"/>
        <w:ind w:left="360"/>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өсіп келе жатқан жас ұрпаққа өзінің туған халқының мәдени мұрасын жетік меңгеруі;</w:t>
      </w:r>
    </w:p>
    <w:p w:rsidR="00812504" w:rsidRPr="00812504" w:rsidRDefault="00812504" w:rsidP="00812504">
      <w:pPr>
        <w:spacing w:line="240" w:lineRule="auto"/>
        <w:ind w:left="360"/>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басқа да халықтардың мәдени құндылығына деген сыйластық қарым-қатынасын тәрбиелеу.</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xml:space="preserve">     Мемлекет аз ұлттардың өз ана тілдерінде білім алу, этномәдени құндылықтарын сақтау және оны дамыту қажеттіліктеріне ресми мемлекеттік тұрғыдан қолдау көрсетілуге және қорғалуға деген құқықтарын қамтамасыз етеді. Аз ұлттар тіліндегі оқу орындарында мемлекеттік тілді меңгеруіне ыңғайлы жағдай жасалуы, қоғамдық өзгерістерге және еліміздегі мемлекеттік білім саясатына байланысты ұлттық және көпмәдениеттілік тәрбиесін қалыптастырудың негіздерін жақындастыру процестерін қамту күн тәртібіндегі мәселе ретінде қарастырылуда.    </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xml:space="preserve">     Бүгінгі күні жастарды көп ұлтты қоғамдағы көпмәдениеттілік бағытындағы проблемаларды шешуді халықтық, ұлттық мәдениет негізіндегі көпмәдениетті тәрбиенің концептуальді жаңа теориялық жолдарын үнемі іздестіруіміз қажет. Жаңа бастамалар мен ізденіс нәтижелері ең алдымен халықтану циклына жататын пәндер ретінде (тіл, тарих, әдебиет, этнография, география және т.б.) мектеп бағдарламаларына, оқулықтарына енгізілуі тиіс. Өйткені көпмәдениеттілік – бұл білім алудың көпжақты құралы ретінде көрінеді. Осы жерде еліміздің саяси өмірінде басымдық қазақ еліне берілгеніне қарамастан көпмәдениеттілік білім идеясы ұлттық тәрбие міндеттерінде тілдік мәдениетті қалыптастыру, қазақ тілін білу, Қазақстанды мекендеуші барлық халықтардың салтына, дәстүріне, жалпы мәдениетіне деген сыйластық қасиеттерді сақтау, жас ұрпақ бойына дарыту парызы үнемі назардан тыс қалған емес.</w:t>
      </w:r>
    </w:p>
    <w:p w:rsidR="00812504" w:rsidRPr="00812504" w:rsidRDefault="00812504" w:rsidP="00812504">
      <w:pPr>
        <w:spacing w:line="240" w:lineRule="auto"/>
        <w:ind w:firstLine="540"/>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xml:space="preserve">Әлеуметтану адамның мәдениет әлеміне біртіндеп енуі ретіндегі үздіксіз кезең-кезеңмен өту процесі. Осы процесте әрбір тұлғаның өтпелі кезеңі ең көкейкесті болып табылады. Л.С.Выготскийдің сөзімен айтқанда: «Жас өзіндік «Менді» ашу, тұлға ретінде көріну, бір жағынан алғанда көзқарастың қалыптасуы, яғни, бұл кезең жасөспірімнің «ашық» кезеңі, мәдениетке енуі, оның мәдени даму кезеңі болып табылады. Сондықтан да жастарға мектептегі оқу процесі кезінде әртүрлі әлеуметтік-мәдени қатынастарға, әрекеттерге, сол сияқты адамдармен араласуы барысында оның қоғамдық ортада тұлға ретінде дұрыс қалыптасуы үшін оның әлеуметтік әрекеттестігіне барынша көмек беруді қамтамасыз ету қажеттілігі туындайды. </w:t>
      </w:r>
    </w:p>
    <w:p w:rsidR="00812504" w:rsidRPr="00812504" w:rsidRDefault="00812504" w:rsidP="00812504">
      <w:pPr>
        <w:spacing w:line="240" w:lineRule="auto"/>
        <w:ind w:firstLine="540"/>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Жалпы тәрбие беру негізі жеке тұлға және оның даму ерекшелігін басты құндылық ретінде қабылдаудың гуманистік принципін жүзеге асыру. Оның басты шарты – сыйластық, парасаттылық, көңіл аудару, көмек көрсету және оқушылармен, әріптестермен, ата-аналармен қарым-қатынас жасауға ықпал ету, яғни гуманизм мұғалімнің табиғи мәдениетінің құрамдас бөлігі болып қалуы тиіс.Көпмәдениеттілік принципі әрбір мәдениетті (этникалық, әлеуметтік, дүниетанымдық) қайталанбас бірегей құндылықтардың жиынтығы ретінде тану тану; оқушылардың мәдени ұқсастық ретінде қалыптасуына, және олардың қазіргі қоғамдағы мәдениеттің әртүрлілігін, адамдардың мәдени айырмашылығы болатынын түсінуіне көмектеседі.</w:t>
      </w:r>
    </w:p>
    <w:p w:rsidR="00812504" w:rsidRDefault="00812504" w:rsidP="00812504">
      <w:pPr>
        <w:spacing w:line="240" w:lineRule="auto"/>
        <w:ind w:firstLine="540"/>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Егер біз тұрақты әрі бірқалыпты, дағдарыссыз дамитын қоғамға жетуді асқақ мұрат тұтсақ, онда тек қана әлеуметтік әділетті және рухани қағиданы ұстанатын мемлекет жасау арқылы ғана діттеген межеге жететініміз сөзсіз. Олай болса, білім беру жүйесі алдындағы басты міндет ХХІ ғасыр – білім ғасырының есігін еркін ашып кіретін, дүниежүзілік мәдениетті танып, ұлттық төл мәдениетті қастерлей білетін, рухани жан-</w:t>
      </w:r>
      <w:r w:rsidRPr="00812504">
        <w:rPr>
          <w:rFonts w:ascii="Times New Roman" w:hAnsi="Times New Roman" w:cs="Times New Roman"/>
          <w:sz w:val="24"/>
          <w:szCs w:val="24"/>
          <w:lang w:val="kk-KZ"/>
        </w:rPr>
        <w:lastRenderedPageBreak/>
        <w:t>дүниесі бай, ой-өрісі дамыған жоғары білімді, заман талабына сай белсенді ұрпақ тәрбиелеу.</w:t>
      </w:r>
    </w:p>
    <w:p w:rsidR="00D21E71" w:rsidRPr="00D21E71" w:rsidRDefault="00D21E71" w:rsidP="00D21E71">
      <w:pPr>
        <w:spacing w:line="240" w:lineRule="auto"/>
        <w:ind w:firstLine="540"/>
        <w:jc w:val="center"/>
        <w:rPr>
          <w:rFonts w:ascii="Times New Roman" w:hAnsi="Times New Roman" w:cs="Times New Roman"/>
          <w:b/>
          <w:sz w:val="24"/>
          <w:szCs w:val="24"/>
          <w:lang w:val="kk-KZ"/>
        </w:rPr>
      </w:pPr>
      <w:r w:rsidRPr="00D21E71">
        <w:rPr>
          <w:rFonts w:ascii="Times New Roman" w:hAnsi="Times New Roman" w:cs="Times New Roman"/>
          <w:b/>
          <w:lang w:val="kk-KZ"/>
        </w:rPr>
        <w:t>Д 14 Полимәдениетті ортадағы тұлға тәрбиесі тұжырымдамасы: педагогикадағы     орта тұғыры   бала тұлғасын дамытудың құралы</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pacing w:val="4"/>
          <w:sz w:val="24"/>
          <w:szCs w:val="24"/>
          <w:lang w:val="kk-KZ"/>
        </w:rPr>
        <w:t xml:space="preserve">      </w:t>
      </w:r>
      <w:r w:rsidRPr="00812504">
        <w:rPr>
          <w:rFonts w:ascii="Times New Roman" w:hAnsi="Times New Roman" w:cs="Times New Roman"/>
          <w:sz w:val="24"/>
          <w:szCs w:val="24"/>
          <w:lang w:val="kk-KZ"/>
        </w:rPr>
        <w:t xml:space="preserve">    Көпмәдениеттілік халықтың салт-дәстүрлерін ұрпақтан-ұрпаққа жеткізіп  отыратын  тағылым көзі ретіндегі көпмәдениетті тұлға қалыптастыру құралы болып табылады. Қазіргі жастардың көпмәдениеттілік тәрбиесінде ана тілі, ұлттық тіл</w:t>
      </w:r>
      <w:r w:rsidRPr="00812504">
        <w:rPr>
          <w:rFonts w:ascii="Times New Roman" w:hAnsi="Times New Roman" w:cs="Times New Roman"/>
          <w:i/>
          <w:sz w:val="24"/>
          <w:szCs w:val="24"/>
          <w:lang w:val="kk-KZ"/>
        </w:rPr>
        <w:t xml:space="preserve"> </w:t>
      </w:r>
      <w:r w:rsidRPr="00812504">
        <w:rPr>
          <w:rFonts w:ascii="Times New Roman" w:hAnsi="Times New Roman" w:cs="Times New Roman"/>
          <w:sz w:val="24"/>
          <w:szCs w:val="24"/>
          <w:lang w:val="kk-KZ"/>
        </w:rPr>
        <w:t xml:space="preserve">ерекше мәнге ие. Тіл–ұлттың жан дүниесі, ақыл–ойының көрінісі.Ол мемлекетті, елді, туған жерді сүюдің ,Отанымызды мекендеген барша халықтың мақсат–мүддесін қорғайтын  басты құрал. Жастардың төл мәдениеттен нәр алуы, еліміздің тарихи өткенін оқып-үйренуі, қоғамдағы достық ахуал мен бейбітшілікті сақтауды түсінуге,  ұлтаралық рухани келісімді нығайтуға  негіз болады.  Жастардың  бойында қалыптасатын  елжандылық, азаматтық, болашаққа деген үлкен сенім, адамдар арасындағы қарым – қатынасқа ізгілікті көзқарас, өз еліне деген мақтаныш сезім бәрі ұлттық  ұлағаттың көрінісі болып саналады. Сол себепті қазақ халқының мәдени мұралары қай уақытта болмасын  мемлекет құрушы ұлттың рухани құндылықтары ретінде қазіргі студент жастардың көпмәдениеттілік тәрбиесінде аса маңызды болып  қала береді. </w:t>
      </w:r>
    </w:p>
    <w:p w:rsidR="00812504" w:rsidRPr="00812504" w:rsidRDefault="00812504" w:rsidP="00D21E71">
      <w:pPr>
        <w:pStyle w:val="a8"/>
        <w:jc w:val="both"/>
        <w:rPr>
          <w:color w:val="000000"/>
          <w:szCs w:val="24"/>
          <w:lang w:val="kk-KZ"/>
        </w:rPr>
      </w:pPr>
      <w:r w:rsidRPr="00812504">
        <w:rPr>
          <w:szCs w:val="24"/>
          <w:lang w:val="kk-KZ"/>
        </w:rPr>
        <w:t xml:space="preserve">    </w:t>
      </w:r>
      <w:r w:rsidRPr="00812504">
        <w:rPr>
          <w:bCs/>
          <w:color w:val="000000"/>
          <w:szCs w:val="24"/>
          <w:lang w:val="kk-KZ"/>
        </w:rPr>
        <w:t>Көпмәдениеттi тұлға</w:t>
      </w:r>
      <w:r w:rsidRPr="00812504">
        <w:rPr>
          <w:color w:val="000000"/>
          <w:szCs w:val="24"/>
          <w:lang w:val="kk-KZ"/>
        </w:rPr>
        <w:t xml:space="preserve">  қалыптастыру мәселесі  әл-Фараби, Ж. Баласағұни, М. Қашқари, М.Х. Дулати сияқты ойшылдардың  даналық ілімінен бастау алып, Ш. Уәлиханов, Ы. Алтынсарин, А. Құнанбаев, А. Байтұрсыновтардың ғылыми тұжырымдарында көрініс тапқан. Көпмәдениеттілік ұғымы біздің елімізде тәуелсіздік алған жылдардан бастап   тереңірек   зерттеліп,  ғылыми айналымға енді. Көпмәдениеттіліктің тұлға дамуындағы мәнін М.Х. Балтабаев, Р.Башарұлы, К.Ж.Қожахметова, Қ.Б.Бөлеев, Б.А. Жетпісбаева, М.А. Абсатова және т.б. көптеген ғалымдар зерделеп дәйектеді.Отандық ғалым-педагогтер көпмәдениеттілікті ұлттық құндылықтар, тұлғаның өзін-өзі дамытуын қамтамасыз ететін мәдени ерекшеліктер  негізінде  білім алушылардың  ұлтаралық қарым-қатынас мәдениетін қалыптастырумен байланыста  қарастырады. Атап айтар болсақ,   танымал ғалым К.Ж.Қожахметова көпмәдениетті тұлға қалыптастыруда  этнопедагогикалық ой-пікірлерді, халықтық тәлім-тәрбиені басшылыққа алуды ұсынады. </w:t>
      </w:r>
    </w:p>
    <w:p w:rsidR="00812504" w:rsidRPr="00812504" w:rsidRDefault="00812504" w:rsidP="00D21E71">
      <w:pPr>
        <w:pStyle w:val="a8"/>
        <w:jc w:val="both"/>
        <w:rPr>
          <w:szCs w:val="24"/>
          <w:lang w:val="kk-KZ"/>
        </w:rPr>
      </w:pPr>
      <w:r w:rsidRPr="00812504">
        <w:rPr>
          <w:szCs w:val="24"/>
          <w:lang w:val="kk-KZ"/>
        </w:rPr>
        <w:t xml:space="preserve">    </w:t>
      </w:r>
      <w:r w:rsidR="00D21E71">
        <w:rPr>
          <w:szCs w:val="24"/>
          <w:lang w:val="kk-KZ"/>
        </w:rPr>
        <w:t xml:space="preserve">   </w:t>
      </w:r>
      <w:r w:rsidRPr="00812504">
        <w:rPr>
          <w:szCs w:val="24"/>
          <w:lang w:val="kk-KZ"/>
        </w:rPr>
        <w:t xml:space="preserve">«Көпмәдениетті тәрбие» ұғымынан басқа полимәдениетті білім, кроссмәдениеттік білім беру, мәдениетаралық білім беру, интермәдениетті білім беру, екімәдениетті білім беру және  т.б. түсініктер де бар. Олардың бәрі түптеп келгенде, әр адамның көптілді ортада  өз мәдениетін танытып, өзге мәдениеттерден үйренуге бағыттайды. Жоғары мектепте білімденушілер қазақ тілін мемлекеттік тіл ретінде, орыс тілін ұлтаралық қарым қатынас, шет тілдерін– жалпы мәдениетті дамыту құралы ретінде білетін болса, олар әлемдік мәдениетті, ел мен халықтың рухани мұраларын тануды, мәдениаралық өзара байланысқа жетуді жүзеге асыруға мүдделі болады. </w:t>
      </w:r>
      <w:r w:rsidRPr="00812504">
        <w:rPr>
          <w:szCs w:val="24"/>
          <w:shd w:val="clear" w:color="auto" w:fill="FFFFFF"/>
          <w:lang w:val="kk-KZ"/>
        </w:rPr>
        <w:t>Бүгінгі таңда халықаралық қатынастардың күшейіп, соған сәйкес халықтар арасындағы өзара түсіністік мәселесінің алдыңғы қатарға шығуы, шетел тілін меңгеруде тіл мен мәдениет мәселелерінің ара қатынасына, олардың өзара байланысына, әртүрлі ұлт өкілдері арасындағы диалогтің  өзара түсіністік, ынтымақтастық жағдайында өрбіп, қалыптасуына  ерекше  талап қойылады.   Мұндай  талап көптілділікті меңгертуде әрбір халықтың тілі мен мәдениетіндегі ұлттық ерекшіліктерді құрметтеуге бағытталады.</w:t>
      </w:r>
      <w:r w:rsidRPr="00812504">
        <w:rPr>
          <w:szCs w:val="24"/>
          <w:lang w:val="kk-KZ"/>
        </w:rPr>
        <w:t xml:space="preserve">   </w:t>
      </w:r>
    </w:p>
    <w:p w:rsidR="00812504" w:rsidRDefault="00812504" w:rsidP="00812504">
      <w:pPr>
        <w:spacing w:line="240" w:lineRule="auto"/>
        <w:jc w:val="both"/>
        <w:rPr>
          <w:rFonts w:ascii="Times New Roman" w:hAnsi="Times New Roman" w:cs="Times New Roman"/>
          <w:sz w:val="24"/>
          <w:szCs w:val="24"/>
          <w:shd w:val="clear" w:color="auto" w:fill="FFFFFF"/>
          <w:lang w:val="kk-KZ"/>
        </w:rPr>
      </w:pPr>
      <w:r w:rsidRPr="00812504">
        <w:rPr>
          <w:rFonts w:ascii="Times New Roman" w:hAnsi="Times New Roman" w:cs="Times New Roman"/>
          <w:sz w:val="24"/>
          <w:szCs w:val="24"/>
          <w:lang w:val="kk-KZ"/>
        </w:rPr>
        <w:t xml:space="preserve">   Көпмәдениетті тәрбиеде  әлемдегі  әр түрлі халықтардың мәдениетаралық интеграцияда мәдени ұқсастықтарды сақтауы,   адамдардың өзара түсінісуі тұлғааралық  диалог арқылы жүзеге асады.  Қазіргі көптілділік ортада  диалог ұғымы «екі адамның әңгімелесуі, сырласуы» деген бастапқы мағынасының тар шеңберінен  шығып, мәдени-әлеуметтік контекстегі заманауи дискурске айналып отыр. Студенттердің  рухани, мәдени байланыстарды күнделікті өмір тіршілігіндегі өзара  қарым-қатынасты </w:t>
      </w:r>
      <w:r w:rsidRPr="00812504">
        <w:rPr>
          <w:rFonts w:ascii="Times New Roman" w:hAnsi="Times New Roman" w:cs="Times New Roman"/>
          <w:sz w:val="24"/>
          <w:szCs w:val="24"/>
          <w:shd w:val="clear" w:color="auto" w:fill="FFFFFF"/>
          <w:lang w:val="kk-KZ"/>
        </w:rPr>
        <w:t xml:space="preserve">тілдесім арқылы жүзеге асады. </w:t>
      </w:r>
    </w:p>
    <w:p w:rsidR="00987E23" w:rsidRDefault="00987E23" w:rsidP="00987E23">
      <w:pPr>
        <w:spacing w:line="240" w:lineRule="auto"/>
        <w:jc w:val="center"/>
        <w:rPr>
          <w:rFonts w:ascii="Times New Roman" w:hAnsi="Times New Roman" w:cs="Times New Roman"/>
          <w:b/>
          <w:lang w:val="kk-KZ"/>
        </w:rPr>
      </w:pPr>
      <w:r w:rsidRPr="00987E23">
        <w:rPr>
          <w:rFonts w:ascii="Times New Roman" w:hAnsi="Times New Roman" w:cs="Times New Roman"/>
          <w:b/>
          <w:lang w:val="kk-KZ"/>
        </w:rPr>
        <w:lastRenderedPageBreak/>
        <w:t>Д 15.</w:t>
      </w:r>
      <w:r w:rsidRPr="00987E23">
        <w:rPr>
          <w:rFonts w:ascii="Times New Roman" w:hAnsi="Times New Roman" w:cs="Times New Roman"/>
          <w:b/>
          <w:color w:val="FF0000"/>
          <w:lang w:val="kk-KZ"/>
        </w:rPr>
        <w:t xml:space="preserve"> </w:t>
      </w:r>
      <w:r w:rsidRPr="00987E23">
        <w:rPr>
          <w:rFonts w:ascii="Times New Roman" w:hAnsi="Times New Roman" w:cs="Times New Roman"/>
          <w:b/>
          <w:lang w:val="kk-KZ"/>
        </w:rPr>
        <w:t>Әлеуметтік педагогиканың заманауи ғылым ретінде даму болашағы</w:t>
      </w:r>
    </w:p>
    <w:p w:rsidR="001E4A4D" w:rsidRDefault="001E4A4D" w:rsidP="001E4A4D">
      <w:pPr>
        <w:autoSpaceDE w:val="0"/>
        <w:autoSpaceDN w:val="0"/>
        <w:adjustRightInd w:val="0"/>
        <w:spacing w:after="0" w:line="240" w:lineRule="auto"/>
        <w:jc w:val="both"/>
        <w:rPr>
          <w:rFonts w:ascii="Times New Roman" w:eastAsia="TimesNewRoman,Bold" w:hAnsi="Times New Roman" w:cs="Times New Roman"/>
          <w:sz w:val="24"/>
          <w:szCs w:val="24"/>
          <w:lang w:val="kk-KZ"/>
        </w:rPr>
      </w:pPr>
      <w:r>
        <w:rPr>
          <w:rFonts w:ascii="Times New Roman" w:eastAsia="TimesNewRoman"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Қазіргі әлеуметтік педагогика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педагогикалық ғылым мен тәжірибенің жаңадан қалыптасып келе жатқан саласы </w:t>
      </w:r>
      <w:r w:rsidRPr="001E4A4D">
        <w:rPr>
          <w:rFonts w:ascii="Times New Roman" w:eastAsia="TimesNewRoman,Bold" w:hAnsi="Times New Roman" w:cs="Times New Roman"/>
          <w:b/>
          <w:bCs/>
          <w:sz w:val="24"/>
          <w:szCs w:val="24"/>
          <w:lang w:val="kk-KZ"/>
        </w:rPr>
        <w:t xml:space="preserve">. </w:t>
      </w:r>
      <w:r w:rsidRPr="001E4A4D">
        <w:rPr>
          <w:rFonts w:ascii="Times New Roman" w:eastAsia="TimesNewRoman" w:hAnsi="Times New Roman" w:cs="Times New Roman"/>
          <w:sz w:val="24"/>
          <w:szCs w:val="24"/>
          <w:lang w:val="kk-KZ"/>
        </w:rPr>
        <w:t xml:space="preserve">Ол әдіснамалық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теориялық және әдістемелік деңгейдегі мәселелермен сипатталады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бұл қазіргі заманғы </w:t>
      </w:r>
      <w:r w:rsidRPr="001E4A4D">
        <w:rPr>
          <w:rFonts w:ascii="Times New Roman" w:eastAsia="TimesNewRoman,Bold" w:hAnsi="Times New Roman" w:cs="Times New Roman"/>
          <w:sz w:val="24"/>
          <w:szCs w:val="24"/>
          <w:lang w:val="kk-KZ"/>
        </w:rPr>
        <w:t xml:space="preserve">әлеуметтік </w:t>
      </w:r>
      <w:r w:rsidRPr="001E4A4D">
        <w:rPr>
          <w:rFonts w:ascii="Times New Roman" w:eastAsia="TimesNewRoman" w:hAnsi="Times New Roman" w:cs="Times New Roman"/>
          <w:sz w:val="24"/>
          <w:szCs w:val="24"/>
          <w:lang w:val="kk-KZ"/>
        </w:rPr>
        <w:t>жағдайдың ерекшеліктеріне байланысты</w:t>
      </w:r>
      <w:r>
        <w:rPr>
          <w:rFonts w:ascii="Times New Roman" w:eastAsia="TimesNewRoman" w:hAnsi="Times New Roman" w:cs="Times New Roman"/>
          <w:sz w:val="24"/>
          <w:szCs w:val="24"/>
          <w:lang w:val="kk-KZ"/>
        </w:rPr>
        <w:t>.</w:t>
      </w:r>
      <w:r w:rsidRPr="001E4A4D">
        <w:rPr>
          <w:rFonts w:ascii="Times New Roman" w:eastAsia="TimesNewRoman" w:hAnsi="Times New Roman" w:cs="Times New Roman"/>
          <w:sz w:val="24"/>
          <w:szCs w:val="24"/>
          <w:lang w:val="kk-KZ"/>
        </w:rPr>
        <w:t xml:space="preserve"> </w:t>
      </w:r>
    </w:p>
    <w:p w:rsidR="001E4A4D" w:rsidRPr="001E4A4D" w:rsidRDefault="001E4A4D" w:rsidP="001E4A4D">
      <w:pPr>
        <w:autoSpaceDE w:val="0"/>
        <w:autoSpaceDN w:val="0"/>
        <w:adjustRightInd w:val="0"/>
        <w:spacing w:after="0" w:line="240" w:lineRule="auto"/>
        <w:jc w:val="both"/>
        <w:rPr>
          <w:rFonts w:ascii="Times New Roman" w:eastAsia="TimesNewRoman" w:hAnsi="Times New Roman" w:cs="Times New Roman"/>
          <w:sz w:val="24"/>
          <w:szCs w:val="24"/>
          <w:lang w:val="kk-KZ"/>
        </w:rPr>
      </w:pPr>
      <w:r>
        <w:rPr>
          <w:rFonts w:ascii="Times New Roman" w:eastAsia="TimesNewRoman"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Қазіргі кезеңдегі әлеуметтік педагогиканың ресейлік моделінің ерекшеліктері қандай </w:t>
      </w:r>
      <w:r w:rsidRPr="001E4A4D">
        <w:rPr>
          <w:rFonts w:ascii="Times New Roman" w:eastAsia="TimesNewRoman,Bold" w:hAnsi="Times New Roman" w:cs="Times New Roman"/>
          <w:sz w:val="24"/>
          <w:szCs w:val="24"/>
          <w:lang w:val="kk-KZ"/>
        </w:rPr>
        <w:t xml:space="preserve">? </w:t>
      </w:r>
      <w:r>
        <w:rPr>
          <w:rFonts w:ascii="Times New Roman" w:eastAsia="TimesNewRoman,Bold" w:hAnsi="Times New Roman" w:cs="Times New Roman"/>
          <w:sz w:val="24"/>
          <w:szCs w:val="24"/>
          <w:lang w:val="kk-KZ"/>
        </w:rPr>
        <w:t>«</w:t>
      </w:r>
      <w:r w:rsidRPr="001E4A4D">
        <w:rPr>
          <w:rFonts w:ascii="Times New Roman" w:eastAsia="TimesNewRoman" w:hAnsi="Times New Roman" w:cs="Times New Roman"/>
          <w:sz w:val="24"/>
          <w:szCs w:val="24"/>
          <w:lang w:val="kk-KZ"/>
        </w:rPr>
        <w:t xml:space="preserve">Әлеуметтік педагогика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мамандығының қайта жандануы кездейсоқ емес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оның қалыптасуы мен дамуын халық ағарту саласындағы кең қоғамдық қызметтің революцияға дейінгі ұзақ мерзімді тарихи дәстүрі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сондай-ақ оқу-ағарту тәжірибесі дайындады. Кеңестік кезеңде халық арасында мәдени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бұқаралық және ағарту жұмыстары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Бұл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шамасы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әлеуметтік педагогиканың отандық </w:t>
      </w:r>
      <w:r w:rsidRPr="001E4A4D">
        <w:rPr>
          <w:rFonts w:ascii="Times New Roman" w:eastAsia="TimesNewRoman,Italic" w:hAnsi="Times New Roman" w:cs="Times New Roman"/>
          <w:i/>
          <w:iCs/>
          <w:sz w:val="24"/>
          <w:szCs w:val="24"/>
          <w:lang w:val="kk-KZ"/>
        </w:rPr>
        <w:t xml:space="preserve">моделінің қалыптасуының </w:t>
      </w:r>
      <w:r w:rsidRPr="001E4A4D">
        <w:rPr>
          <w:rFonts w:ascii="Times New Roman" w:eastAsia="TimesNewRoman,Bold" w:hAnsi="Times New Roman" w:cs="Times New Roman"/>
          <w:sz w:val="24"/>
          <w:szCs w:val="24"/>
          <w:lang w:val="kk-KZ"/>
        </w:rPr>
        <w:t xml:space="preserve">бірінші </w:t>
      </w:r>
      <w:r w:rsidRPr="001E4A4D">
        <w:rPr>
          <w:rFonts w:ascii="Times New Roman" w:eastAsia="TimesNewRoman" w:hAnsi="Times New Roman" w:cs="Times New Roman"/>
          <w:sz w:val="24"/>
          <w:szCs w:val="24"/>
          <w:lang w:val="kk-KZ"/>
        </w:rPr>
        <w:t xml:space="preserve">ерекшелігі </w:t>
      </w:r>
      <w:r>
        <w:rPr>
          <w:rFonts w:ascii="Times New Roman" w:eastAsia="TimesNewRoman" w:hAnsi="Times New Roman" w:cs="Times New Roman"/>
          <w:sz w:val="24"/>
          <w:szCs w:val="24"/>
          <w:lang w:val="kk-KZ"/>
        </w:rPr>
        <w:t xml:space="preserve">      </w:t>
      </w:r>
      <w:r w:rsidRPr="001E4A4D">
        <w:rPr>
          <w:rFonts w:ascii="Times New Roman" w:eastAsia="TimesNewRoman,Italic" w:hAnsi="Times New Roman" w:cs="Times New Roman"/>
          <w:i/>
          <w:iCs/>
          <w:sz w:val="24"/>
          <w:szCs w:val="24"/>
          <w:lang w:val="kk-KZ"/>
        </w:rPr>
        <w:t xml:space="preserve">Екінші ерекшелігі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бір жағынан </w:t>
      </w:r>
      <w:r w:rsidRPr="001E4A4D">
        <w:rPr>
          <w:rFonts w:ascii="Times New Roman" w:eastAsia="TimesNewRoman,Bold" w:hAnsi="Times New Roman" w:cs="Times New Roman"/>
          <w:sz w:val="24"/>
          <w:szCs w:val="24"/>
          <w:lang w:val="kk-KZ"/>
        </w:rPr>
        <w:t xml:space="preserve">, бізде </w:t>
      </w:r>
      <w:r w:rsidRPr="001E4A4D">
        <w:rPr>
          <w:rFonts w:ascii="Times New Roman" w:eastAsia="TimesNewRoman" w:hAnsi="Times New Roman" w:cs="Times New Roman"/>
          <w:sz w:val="24"/>
          <w:szCs w:val="24"/>
          <w:lang w:val="kk-KZ"/>
        </w:rPr>
        <w:t xml:space="preserve">негізінен бірегей тарихи тәжірибе бар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ал екінші жағынан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бұл бір кездері күшті </w:t>
      </w:r>
      <w:r w:rsidRPr="001E4A4D">
        <w:rPr>
          <w:rFonts w:ascii="Times New Roman" w:eastAsia="TimesNewRoman,Bold" w:hAnsi="Times New Roman" w:cs="Times New Roman"/>
          <w:sz w:val="24"/>
          <w:szCs w:val="24"/>
          <w:lang w:val="kk-KZ"/>
        </w:rPr>
        <w:t xml:space="preserve">дәстүр революцияға дейінгі Ресейде белгілі бір оқиғалардың </w:t>
      </w:r>
      <w:r w:rsidRPr="001E4A4D">
        <w:rPr>
          <w:rFonts w:ascii="Times New Roman" w:eastAsia="TimesNewRoman" w:hAnsi="Times New Roman" w:cs="Times New Roman"/>
          <w:sz w:val="24"/>
          <w:szCs w:val="24"/>
          <w:lang w:val="kk-KZ"/>
        </w:rPr>
        <w:t xml:space="preserve">барысында қайтымсыз жоғалып кеткенімен анықталады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Нәтижесінде, өте қайғылы жағдай қалыптасты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бізде бұрын-соңды болмаған тарихи тәжірибе бар </w:t>
      </w:r>
      <w:r w:rsidRPr="001E4A4D">
        <w:rPr>
          <w:rFonts w:ascii="Times New Roman" w:eastAsia="TimesNewRoman,Bold" w:hAnsi="Times New Roman" w:cs="Times New Roman"/>
          <w:sz w:val="24"/>
          <w:szCs w:val="24"/>
          <w:lang w:val="kk-KZ"/>
        </w:rPr>
        <w:t xml:space="preserve">, оны түбегейлі қайта қараусыз және </w:t>
      </w:r>
      <w:r w:rsidRPr="001E4A4D">
        <w:rPr>
          <w:rFonts w:ascii="Times New Roman" w:eastAsia="TimesNewRoman" w:hAnsi="Times New Roman" w:cs="Times New Roman"/>
          <w:sz w:val="24"/>
          <w:szCs w:val="24"/>
          <w:lang w:val="kk-KZ"/>
        </w:rPr>
        <w:t xml:space="preserve">заманауи шындық жағдайларына бейімделмей іс жүзінде қолдану мүмкін емес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Басқаша айтқанда </w:t>
      </w:r>
      <w:r w:rsidRPr="001E4A4D">
        <w:rPr>
          <w:rFonts w:ascii="Times New Roman" w:eastAsia="TimesNewRoman,Bold" w:hAnsi="Times New Roman" w:cs="Times New Roman"/>
          <w:sz w:val="24"/>
          <w:szCs w:val="24"/>
          <w:lang w:val="kk-KZ"/>
        </w:rPr>
        <w:t xml:space="preserve">, мұрағат деректерінде сақталған </w:t>
      </w:r>
      <w:r w:rsidRPr="001E4A4D">
        <w:rPr>
          <w:rFonts w:ascii="Times New Roman" w:eastAsia="TimesNewRoman" w:hAnsi="Times New Roman" w:cs="Times New Roman"/>
          <w:sz w:val="24"/>
          <w:szCs w:val="24"/>
          <w:lang w:val="kk-KZ"/>
        </w:rPr>
        <w:t xml:space="preserve">және бізге жеткен бірегей әзірлемелер қайта құрылуы мүмкін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бірақ тек ресми түрде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олардың тарихи контексттері тым басқа </w:t>
      </w:r>
      <w:r w:rsidRPr="001E4A4D">
        <w:rPr>
          <w:rFonts w:ascii="Times New Roman" w:eastAsia="TimesNewRoman,Bold" w:hAnsi="Times New Roman" w:cs="Times New Roman"/>
          <w:sz w:val="24"/>
          <w:szCs w:val="24"/>
          <w:lang w:val="kk-KZ"/>
        </w:rPr>
        <w:t>.</w:t>
      </w:r>
    </w:p>
    <w:p w:rsidR="001E4A4D" w:rsidRPr="001E4A4D" w:rsidRDefault="001E4A4D" w:rsidP="001E4A4D">
      <w:pPr>
        <w:autoSpaceDE w:val="0"/>
        <w:autoSpaceDN w:val="0"/>
        <w:adjustRightInd w:val="0"/>
        <w:spacing w:after="0" w:line="240" w:lineRule="auto"/>
        <w:jc w:val="both"/>
        <w:rPr>
          <w:rFonts w:ascii="Times New Roman" w:eastAsia="TimesNewRoman,Bold" w:hAnsi="Times New Roman" w:cs="Times New Roman"/>
          <w:sz w:val="24"/>
          <w:szCs w:val="24"/>
          <w:lang w:val="kk-KZ"/>
        </w:rPr>
      </w:pPr>
      <w:r>
        <w:rPr>
          <w:rFonts w:ascii="Times New Roman" w:eastAsia="TimesNewRoman" w:hAnsi="Times New Roman" w:cs="Times New Roman"/>
          <w:sz w:val="24"/>
          <w:szCs w:val="24"/>
          <w:lang w:val="kk-KZ"/>
        </w:rPr>
        <w:t xml:space="preserve">      </w:t>
      </w:r>
      <w:r w:rsidRPr="001E4A4D">
        <w:rPr>
          <w:rFonts w:ascii="Times New Roman" w:eastAsia="TimesNewRoman,Italic" w:hAnsi="Times New Roman" w:cs="Times New Roman"/>
          <w:iCs/>
          <w:sz w:val="24"/>
          <w:szCs w:val="24"/>
          <w:lang w:val="kk-KZ"/>
        </w:rPr>
        <w:t xml:space="preserve">Үшінші ерекшелік </w:t>
      </w:r>
      <w:r w:rsidRPr="001E4A4D">
        <w:rPr>
          <w:rFonts w:ascii="Times New Roman" w:eastAsia="TimesNewRoman" w:hAnsi="Times New Roman" w:cs="Times New Roman"/>
          <w:sz w:val="24"/>
          <w:szCs w:val="24"/>
          <w:lang w:val="kk-KZ"/>
        </w:rPr>
        <w:t xml:space="preserve">екіншісімен органикалық түрде байланысты </w:t>
      </w:r>
      <w:r w:rsidRPr="001E4A4D">
        <w:rPr>
          <w:rFonts w:ascii="Times New Roman" w:eastAsia="TimesNewRoman,Bold" w:hAnsi="Times New Roman" w:cs="Times New Roman"/>
          <w:sz w:val="24"/>
          <w:szCs w:val="24"/>
          <w:lang w:val="kk-KZ"/>
        </w:rPr>
        <w:t xml:space="preserve">: бір мезгілде </w:t>
      </w:r>
      <w:r w:rsidRPr="001E4A4D">
        <w:rPr>
          <w:rFonts w:ascii="Times New Roman" w:eastAsia="TimesNewRoman" w:hAnsi="Times New Roman" w:cs="Times New Roman"/>
          <w:sz w:val="24"/>
          <w:szCs w:val="24"/>
          <w:lang w:val="kk-KZ"/>
        </w:rPr>
        <w:t xml:space="preserve">уақыт талабына сай </w:t>
      </w:r>
      <w:r w:rsidRPr="001E4A4D">
        <w:rPr>
          <w:rFonts w:ascii="Times New Roman" w:eastAsia="TimesNewRoman,Bold" w:hAnsi="Times New Roman" w:cs="Times New Roman"/>
          <w:sz w:val="24"/>
          <w:szCs w:val="24"/>
          <w:lang w:val="kk-KZ"/>
        </w:rPr>
        <w:t xml:space="preserve">ғылыми </w:t>
      </w:r>
      <w:r w:rsidRPr="001E4A4D">
        <w:rPr>
          <w:rFonts w:ascii="Times New Roman" w:eastAsia="TimesNewRoman" w:hAnsi="Times New Roman" w:cs="Times New Roman"/>
          <w:sz w:val="24"/>
          <w:szCs w:val="24"/>
          <w:lang w:val="kk-KZ"/>
        </w:rPr>
        <w:t xml:space="preserve">тұжырымдама </w:t>
      </w:r>
      <w:r w:rsidRPr="001E4A4D">
        <w:rPr>
          <w:rFonts w:ascii="Times New Roman" w:eastAsia="TimesNewRoman,Bold" w:hAnsi="Times New Roman" w:cs="Times New Roman"/>
          <w:sz w:val="24"/>
          <w:szCs w:val="24"/>
          <w:lang w:val="kk-KZ"/>
        </w:rPr>
        <w:t xml:space="preserve">жасай </w:t>
      </w:r>
      <w:r w:rsidRPr="001E4A4D">
        <w:rPr>
          <w:rFonts w:ascii="Times New Roman" w:eastAsia="TimesNewRoman" w:hAnsi="Times New Roman" w:cs="Times New Roman"/>
          <w:sz w:val="24"/>
          <w:szCs w:val="24"/>
          <w:lang w:val="kk-KZ"/>
        </w:rPr>
        <w:t xml:space="preserve">отырып </w:t>
      </w:r>
      <w:r w:rsidRPr="001E4A4D">
        <w:rPr>
          <w:rFonts w:ascii="Times New Roman" w:eastAsia="TimesNewRoman,Bold" w:hAnsi="Times New Roman" w:cs="Times New Roman"/>
          <w:sz w:val="24"/>
          <w:szCs w:val="24"/>
          <w:lang w:val="kk-KZ"/>
        </w:rPr>
        <w:t xml:space="preserve">, әлеуметтік </w:t>
      </w:r>
      <w:r w:rsidRPr="001E4A4D">
        <w:rPr>
          <w:rFonts w:ascii="Times New Roman" w:eastAsia="TimesNewRoman" w:hAnsi="Times New Roman" w:cs="Times New Roman"/>
          <w:sz w:val="24"/>
          <w:szCs w:val="24"/>
          <w:lang w:val="kk-KZ"/>
        </w:rPr>
        <w:t xml:space="preserve">-педагогикалық қамтамасыз етудің тиімді жүйесін құру қажет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Шын мәнінде, әлеуметтік педагогиканың кәсіби қызмет саласы ретінде </w:t>
      </w:r>
      <w:r w:rsidRPr="001E4A4D">
        <w:rPr>
          <w:rFonts w:ascii="Times New Roman" w:eastAsia="TimesNewRoman,Bold" w:hAnsi="Times New Roman" w:cs="Times New Roman"/>
          <w:sz w:val="24"/>
          <w:szCs w:val="24"/>
          <w:lang w:val="kk-KZ"/>
        </w:rPr>
        <w:t xml:space="preserve">қалыптасуы </w:t>
      </w:r>
      <w:r w:rsidRPr="001E4A4D">
        <w:rPr>
          <w:rFonts w:ascii="Times New Roman" w:eastAsia="TimesNewRoman" w:hAnsi="Times New Roman" w:cs="Times New Roman"/>
          <w:sz w:val="24"/>
          <w:szCs w:val="24"/>
          <w:lang w:val="kk-KZ"/>
        </w:rPr>
        <w:t xml:space="preserve">әлеуметтік педагогика </w:t>
      </w:r>
      <w:r w:rsidRPr="001E4A4D">
        <w:rPr>
          <w:rFonts w:ascii="Times New Roman" w:eastAsia="TimesNewRoman,Bold" w:hAnsi="Times New Roman" w:cs="Times New Roman"/>
          <w:sz w:val="24"/>
          <w:szCs w:val="24"/>
          <w:lang w:val="kk-KZ"/>
        </w:rPr>
        <w:t xml:space="preserve">сияқты </w:t>
      </w:r>
      <w:r w:rsidRPr="001E4A4D">
        <w:rPr>
          <w:rFonts w:ascii="Times New Roman" w:eastAsia="TimesNewRoman" w:hAnsi="Times New Roman" w:cs="Times New Roman"/>
          <w:sz w:val="24"/>
          <w:szCs w:val="24"/>
          <w:lang w:val="kk-KZ"/>
        </w:rPr>
        <w:t xml:space="preserve">күрделі құбылыстың мәнін анықтайтын </w:t>
      </w:r>
      <w:r w:rsidRPr="001E4A4D">
        <w:rPr>
          <w:rFonts w:ascii="Times New Roman" w:eastAsia="TimesNewRoman,Bold" w:hAnsi="Times New Roman" w:cs="Times New Roman"/>
          <w:sz w:val="24"/>
          <w:szCs w:val="24"/>
          <w:lang w:val="kk-KZ"/>
        </w:rPr>
        <w:t xml:space="preserve">негізгі </w:t>
      </w:r>
      <w:r w:rsidRPr="001E4A4D">
        <w:rPr>
          <w:rFonts w:ascii="Times New Roman" w:eastAsia="TimesNewRoman" w:hAnsi="Times New Roman" w:cs="Times New Roman"/>
          <w:sz w:val="24"/>
          <w:szCs w:val="24"/>
          <w:lang w:val="kk-KZ"/>
        </w:rPr>
        <w:t xml:space="preserve">әдістемелік </w:t>
      </w:r>
      <w:r w:rsidRPr="001E4A4D">
        <w:rPr>
          <w:rFonts w:ascii="Times New Roman" w:eastAsia="TimesNewRoman,Bold" w:hAnsi="Times New Roman" w:cs="Times New Roman"/>
          <w:sz w:val="24"/>
          <w:szCs w:val="24"/>
          <w:lang w:val="kk-KZ"/>
        </w:rPr>
        <w:t xml:space="preserve">және </w:t>
      </w:r>
      <w:r w:rsidRPr="001E4A4D">
        <w:rPr>
          <w:rFonts w:ascii="Times New Roman" w:eastAsia="TimesNewRoman" w:hAnsi="Times New Roman" w:cs="Times New Roman"/>
          <w:sz w:val="24"/>
          <w:szCs w:val="24"/>
          <w:lang w:val="kk-KZ"/>
        </w:rPr>
        <w:t xml:space="preserve">тұжырымдамалық ережелердің ғылыми </w:t>
      </w:r>
      <w:r w:rsidRPr="001E4A4D">
        <w:rPr>
          <w:rFonts w:ascii="Times New Roman" w:eastAsia="TimesNewRoman,Bold" w:hAnsi="Times New Roman" w:cs="Times New Roman"/>
          <w:sz w:val="24"/>
          <w:szCs w:val="24"/>
          <w:lang w:val="kk-KZ"/>
        </w:rPr>
        <w:t>- практикалық дамуымен бір мезгілде жүреді .</w:t>
      </w:r>
    </w:p>
    <w:p w:rsidR="001E4A4D" w:rsidRPr="001E4A4D" w:rsidRDefault="001E4A4D" w:rsidP="001E4A4D">
      <w:pPr>
        <w:autoSpaceDE w:val="0"/>
        <w:autoSpaceDN w:val="0"/>
        <w:adjustRightInd w:val="0"/>
        <w:spacing w:after="0" w:line="240" w:lineRule="auto"/>
        <w:jc w:val="both"/>
        <w:rPr>
          <w:rFonts w:ascii="Times New Roman" w:eastAsia="TimesNewRoman" w:hAnsi="Times New Roman" w:cs="Times New Roman"/>
          <w:sz w:val="24"/>
          <w:szCs w:val="24"/>
          <w:lang w:val="kk-KZ"/>
        </w:rPr>
      </w:pPr>
      <w:r>
        <w:rPr>
          <w:rFonts w:ascii="Times New Roman" w:eastAsia="TimesNewRoman"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Ал , сайып келгенде </w:t>
      </w:r>
      <w:r w:rsidRPr="001E4A4D">
        <w:rPr>
          <w:rFonts w:ascii="Times New Roman" w:eastAsia="TimesNewRoman,Bold" w:hAnsi="Times New Roman" w:cs="Times New Roman"/>
          <w:sz w:val="24"/>
          <w:szCs w:val="24"/>
          <w:lang w:val="kk-KZ"/>
        </w:rPr>
        <w:t xml:space="preserve">, </w:t>
      </w:r>
      <w:r w:rsidRPr="001E4A4D">
        <w:rPr>
          <w:rFonts w:ascii="Times New Roman" w:eastAsia="TimesNewRoman,Italic" w:hAnsi="Times New Roman" w:cs="Times New Roman"/>
          <w:i/>
          <w:iCs/>
          <w:sz w:val="24"/>
          <w:szCs w:val="24"/>
          <w:lang w:val="kk-KZ"/>
        </w:rPr>
        <w:t xml:space="preserve">төртінші ерекшелік </w:t>
      </w:r>
      <w:r w:rsidRPr="001E4A4D">
        <w:rPr>
          <w:rFonts w:ascii="Times New Roman" w:eastAsia="TimesNewRoman" w:hAnsi="Times New Roman" w:cs="Times New Roman"/>
          <w:sz w:val="24"/>
          <w:szCs w:val="24"/>
          <w:lang w:val="kk-KZ"/>
        </w:rPr>
        <w:t xml:space="preserve">« </w:t>
      </w:r>
      <w:r w:rsidRPr="001E4A4D">
        <w:rPr>
          <w:rFonts w:ascii="Times New Roman" w:eastAsia="TimesNewRoman,Bold" w:hAnsi="Times New Roman" w:cs="Times New Roman"/>
          <w:sz w:val="24"/>
          <w:szCs w:val="24"/>
          <w:lang w:val="kk-KZ"/>
        </w:rPr>
        <w:t xml:space="preserve">әлеуметтік </w:t>
      </w:r>
      <w:r w:rsidRPr="001E4A4D">
        <w:rPr>
          <w:rFonts w:ascii="Times New Roman" w:eastAsia="TimesNewRoman" w:hAnsi="Times New Roman" w:cs="Times New Roman"/>
          <w:sz w:val="24"/>
          <w:szCs w:val="24"/>
          <w:lang w:val="kk-KZ"/>
        </w:rPr>
        <w:t xml:space="preserve">жұмыс </w:t>
      </w:r>
      <w:r w:rsidRPr="001E4A4D">
        <w:rPr>
          <w:rFonts w:ascii="Times New Roman" w:eastAsia="TimesNewRoman,Bold" w:hAnsi="Times New Roman" w:cs="Times New Roman"/>
          <w:sz w:val="24"/>
          <w:szCs w:val="24"/>
          <w:lang w:val="kk-KZ"/>
        </w:rPr>
        <w:t xml:space="preserve">» және </w:t>
      </w:r>
      <w:r w:rsidRPr="001E4A4D">
        <w:rPr>
          <w:rFonts w:ascii="Times New Roman" w:eastAsia="TimesNewRoman" w:hAnsi="Times New Roman" w:cs="Times New Roman"/>
          <w:sz w:val="24"/>
          <w:szCs w:val="24"/>
          <w:lang w:val="kk-KZ"/>
        </w:rPr>
        <w:t xml:space="preserve">« </w:t>
      </w:r>
      <w:r w:rsidRPr="001E4A4D">
        <w:rPr>
          <w:rFonts w:ascii="Times New Roman" w:eastAsia="TimesNewRoman,Bold" w:hAnsi="Times New Roman" w:cs="Times New Roman"/>
          <w:sz w:val="24"/>
          <w:szCs w:val="24"/>
          <w:lang w:val="kk-KZ"/>
        </w:rPr>
        <w:t xml:space="preserve">әлеуметтік </w:t>
      </w:r>
      <w:r w:rsidRPr="001E4A4D">
        <w:rPr>
          <w:rFonts w:ascii="Times New Roman" w:eastAsia="TimesNewRoman" w:hAnsi="Times New Roman" w:cs="Times New Roman"/>
          <w:sz w:val="24"/>
          <w:szCs w:val="24"/>
          <w:lang w:val="kk-KZ"/>
        </w:rPr>
        <w:t xml:space="preserve">педагогика » </w:t>
      </w:r>
      <w:r w:rsidRPr="001E4A4D">
        <w:rPr>
          <w:rFonts w:ascii="Times New Roman" w:eastAsia="TimesNewRoman,Bold" w:hAnsi="Times New Roman" w:cs="Times New Roman"/>
          <w:sz w:val="24"/>
          <w:szCs w:val="24"/>
          <w:lang w:val="kk-KZ"/>
        </w:rPr>
        <w:t xml:space="preserve">сияқты әлеуметтік ұғымдар , </w:t>
      </w:r>
      <w:r w:rsidRPr="001E4A4D">
        <w:rPr>
          <w:rFonts w:ascii="Times New Roman" w:eastAsia="TimesNewRoman" w:hAnsi="Times New Roman" w:cs="Times New Roman"/>
          <w:sz w:val="24"/>
          <w:szCs w:val="24"/>
          <w:lang w:val="kk-KZ"/>
        </w:rPr>
        <w:t xml:space="preserve">процестер мен құбылыстардың тығыз бірлігінде жатыр </w:t>
      </w:r>
      <w:r w:rsidRPr="001E4A4D">
        <w:rPr>
          <w:rFonts w:ascii="Times New Roman" w:eastAsia="TimesNewRoman,Bold" w:hAnsi="Times New Roman" w:cs="Times New Roman"/>
          <w:sz w:val="24"/>
          <w:szCs w:val="24"/>
          <w:lang w:val="kk-KZ"/>
        </w:rPr>
        <w:t xml:space="preserve">. </w:t>
      </w:r>
      <w:r>
        <w:rPr>
          <w:rFonts w:ascii="Times New Roman" w:eastAsia="TimesNewRoman,Bold" w:hAnsi="Times New Roman" w:cs="Times New Roman"/>
          <w:sz w:val="24"/>
          <w:szCs w:val="24"/>
          <w:lang w:val="kk-KZ"/>
        </w:rPr>
        <w:t xml:space="preserve"> </w:t>
      </w:r>
      <w:r w:rsidRPr="001E4A4D">
        <w:rPr>
          <w:rFonts w:ascii="Times New Roman" w:eastAsia="TimesNewRoman,Bold" w:hAnsi="Times New Roman" w:cs="Times New Roman"/>
          <w:sz w:val="24"/>
          <w:szCs w:val="24"/>
          <w:lang w:val="kk-KZ"/>
        </w:rPr>
        <w:t xml:space="preserve">1990 жылдардың </w:t>
      </w:r>
      <w:r w:rsidRPr="001E4A4D">
        <w:rPr>
          <w:rFonts w:ascii="Times New Roman" w:eastAsia="TimesNewRoman" w:hAnsi="Times New Roman" w:cs="Times New Roman"/>
          <w:sz w:val="24"/>
          <w:szCs w:val="24"/>
          <w:lang w:val="kk-KZ"/>
        </w:rPr>
        <w:t xml:space="preserve">басына қарай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е</w:t>
      </w:r>
      <w:r w:rsidRPr="001E4A4D">
        <w:rPr>
          <w:rFonts w:ascii="Times New Roman" w:eastAsia="TimesNewRoman" w:hAnsi="Times New Roman" w:cs="Times New Roman"/>
          <w:sz w:val="24"/>
          <w:szCs w:val="24"/>
          <w:lang w:val="kk-KZ"/>
        </w:rPr>
        <w:t xml:space="preserve">лімізде отандық </w:t>
      </w:r>
      <w:r w:rsidRPr="001E4A4D">
        <w:rPr>
          <w:rFonts w:ascii="Times New Roman" w:eastAsia="TimesNewRoman,Bold" w:hAnsi="Times New Roman" w:cs="Times New Roman"/>
          <w:sz w:val="24"/>
          <w:szCs w:val="24"/>
          <w:lang w:val="kk-KZ"/>
        </w:rPr>
        <w:t xml:space="preserve">тәжірибені ретроспективті ғылыми талдауға </w:t>
      </w:r>
      <w:r w:rsidRPr="001E4A4D">
        <w:rPr>
          <w:rFonts w:ascii="Times New Roman" w:eastAsia="TimesNewRoman" w:hAnsi="Times New Roman" w:cs="Times New Roman"/>
          <w:sz w:val="24"/>
          <w:szCs w:val="24"/>
          <w:lang w:val="kk-KZ"/>
        </w:rPr>
        <w:t xml:space="preserve">, әлемдік теорияның дамуының жетекші тенденцияларын </w:t>
      </w:r>
      <w:r w:rsidRPr="001E4A4D">
        <w:rPr>
          <w:rFonts w:ascii="Times New Roman" w:eastAsia="TimesNewRoman,Bold" w:hAnsi="Times New Roman" w:cs="Times New Roman"/>
          <w:sz w:val="24"/>
          <w:szCs w:val="24"/>
          <w:lang w:val="kk-KZ"/>
        </w:rPr>
        <w:t xml:space="preserve">түсінуге негізделген әлеуметтік - </w:t>
      </w:r>
      <w:r w:rsidRPr="001E4A4D">
        <w:rPr>
          <w:rFonts w:ascii="Times New Roman" w:eastAsia="TimesNewRoman" w:hAnsi="Times New Roman" w:cs="Times New Roman"/>
          <w:sz w:val="24"/>
          <w:szCs w:val="24"/>
          <w:lang w:val="kk-KZ"/>
        </w:rPr>
        <w:t>педагогикалық қызмет жүйесін қалыптастырудың күрделі процесі басталды.</w:t>
      </w:r>
    </w:p>
    <w:p w:rsidR="001E4A4D" w:rsidRPr="001E4A4D" w:rsidRDefault="001E4A4D" w:rsidP="001E4A4D">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1E4A4D">
        <w:rPr>
          <w:rFonts w:ascii="Times New Roman" w:eastAsia="TimesNewRoman,Bold" w:hAnsi="Times New Roman" w:cs="Times New Roman"/>
          <w:sz w:val="24"/>
          <w:szCs w:val="24"/>
          <w:lang w:val="kk-KZ"/>
        </w:rPr>
        <w:t xml:space="preserve">Дегенмен, </w:t>
      </w:r>
      <w:r w:rsidRPr="001E4A4D">
        <w:rPr>
          <w:rFonts w:ascii="Times New Roman" w:eastAsia="TimesNewRoman" w:hAnsi="Times New Roman" w:cs="Times New Roman"/>
          <w:sz w:val="24"/>
          <w:szCs w:val="24"/>
          <w:lang w:val="kk-KZ"/>
        </w:rPr>
        <w:t xml:space="preserve">әлеуметтік </w:t>
      </w:r>
      <w:r w:rsidRPr="001E4A4D">
        <w:rPr>
          <w:rFonts w:ascii="Times New Roman" w:eastAsia="TimesNewRoman,Bold" w:hAnsi="Times New Roman" w:cs="Times New Roman"/>
          <w:sz w:val="24"/>
          <w:szCs w:val="24"/>
          <w:lang w:val="kk-KZ"/>
        </w:rPr>
        <w:t xml:space="preserve">педагогика </w:t>
      </w:r>
      <w:r w:rsidRPr="001E4A4D">
        <w:rPr>
          <w:rFonts w:ascii="Times New Roman" w:eastAsia="TimesNewRoman" w:hAnsi="Times New Roman" w:cs="Times New Roman"/>
          <w:sz w:val="24"/>
          <w:szCs w:val="24"/>
          <w:lang w:val="kk-KZ"/>
        </w:rPr>
        <w:t xml:space="preserve">теориясы мен тәжірибесінің қазіргі кезеңі оның мақсаттары мен міндеттерін анықтаудың әртүрлі тәсілдерінің болуымен сипатталады </w:t>
      </w:r>
    </w:p>
    <w:p w:rsidR="001E4A4D" w:rsidRPr="001E4A4D" w:rsidRDefault="001E4A4D" w:rsidP="001E4A4D">
      <w:pPr>
        <w:autoSpaceDE w:val="0"/>
        <w:autoSpaceDN w:val="0"/>
        <w:adjustRightInd w:val="0"/>
        <w:spacing w:after="0" w:line="240" w:lineRule="auto"/>
        <w:jc w:val="both"/>
        <w:rPr>
          <w:rFonts w:ascii="Times New Roman" w:hAnsi="Times New Roman" w:cs="Times New Roman"/>
          <w:sz w:val="24"/>
          <w:szCs w:val="24"/>
          <w:lang w:val="kk-KZ"/>
        </w:rPr>
      </w:pPr>
      <w:r w:rsidRPr="001E4A4D">
        <w:rPr>
          <w:rFonts w:ascii="Times New Roman" w:eastAsia="TimesNewRoman" w:hAnsi="Times New Roman" w:cs="Times New Roman"/>
          <w:sz w:val="24"/>
          <w:szCs w:val="24"/>
          <w:lang w:val="kk-KZ"/>
        </w:rPr>
        <w:t xml:space="preserve">Әлеуметтік педагогиканың теориялық мәселелері олардың тарихи түсіндірілуіне байланысты. Бірақ әлеуметтік педагогика тарихының көлемі мен шекарасын анықтаудың өзі қазіргі әлеуметтік-педагогикалық теорияға байланысты. </w:t>
      </w:r>
    </w:p>
    <w:p w:rsidR="00812504" w:rsidRPr="001E4A4D" w:rsidRDefault="00812504" w:rsidP="00812504">
      <w:pPr>
        <w:spacing w:line="240" w:lineRule="auto"/>
        <w:jc w:val="both"/>
        <w:rPr>
          <w:rFonts w:ascii="Times New Roman" w:hAnsi="Times New Roman" w:cs="Times New Roman"/>
          <w:sz w:val="24"/>
          <w:szCs w:val="24"/>
          <w:lang w:val="kk-KZ"/>
        </w:rPr>
      </w:pPr>
      <w:bookmarkStart w:id="0" w:name="_GoBack"/>
      <w:bookmarkEnd w:id="0"/>
    </w:p>
    <w:sectPr w:rsidR="00812504" w:rsidRPr="001E4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059C"/>
    <w:multiLevelType w:val="hybridMultilevel"/>
    <w:tmpl w:val="DF544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BF30FFF"/>
    <w:multiLevelType w:val="hybridMultilevel"/>
    <w:tmpl w:val="DEF270CA"/>
    <w:lvl w:ilvl="0" w:tplc="338857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510E3A"/>
    <w:multiLevelType w:val="singleLevel"/>
    <w:tmpl w:val="E73EFD6E"/>
    <w:lvl w:ilvl="0">
      <w:start w:val="5"/>
      <w:numFmt w:val="bullet"/>
      <w:lvlText w:val="-"/>
      <w:lvlJc w:val="left"/>
      <w:pPr>
        <w:tabs>
          <w:tab w:val="num" w:pos="-349"/>
        </w:tabs>
        <w:ind w:left="-349" w:hanging="360"/>
      </w:pPr>
      <w:rPr>
        <w:rFonts w:ascii="Times New Roman" w:hAnsi="Times New Roman" w:cs="Times New Roman" w:hint="default"/>
      </w:rPr>
    </w:lvl>
  </w:abstractNum>
  <w:abstractNum w:abstractNumId="3">
    <w:nsid w:val="798F2E1E"/>
    <w:multiLevelType w:val="hybridMultilevel"/>
    <w:tmpl w:val="FD4628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FC"/>
    <w:rsid w:val="000105B1"/>
    <w:rsid w:val="00043804"/>
    <w:rsid w:val="00096B22"/>
    <w:rsid w:val="000A7488"/>
    <w:rsid w:val="00101183"/>
    <w:rsid w:val="00152CC0"/>
    <w:rsid w:val="001A4447"/>
    <w:rsid w:val="001E4A4D"/>
    <w:rsid w:val="00220707"/>
    <w:rsid w:val="00233BEA"/>
    <w:rsid w:val="002834D4"/>
    <w:rsid w:val="003920FC"/>
    <w:rsid w:val="003B06A0"/>
    <w:rsid w:val="004546EB"/>
    <w:rsid w:val="004C02A6"/>
    <w:rsid w:val="005125F5"/>
    <w:rsid w:val="0053340E"/>
    <w:rsid w:val="00763283"/>
    <w:rsid w:val="007F77AC"/>
    <w:rsid w:val="00812504"/>
    <w:rsid w:val="00892307"/>
    <w:rsid w:val="008D61B8"/>
    <w:rsid w:val="009379E2"/>
    <w:rsid w:val="00964367"/>
    <w:rsid w:val="00987E23"/>
    <w:rsid w:val="00A623D6"/>
    <w:rsid w:val="00AF75F2"/>
    <w:rsid w:val="00B36B22"/>
    <w:rsid w:val="00B5105D"/>
    <w:rsid w:val="00C31860"/>
    <w:rsid w:val="00C6507F"/>
    <w:rsid w:val="00CE2E12"/>
    <w:rsid w:val="00D21E71"/>
    <w:rsid w:val="00D70FA1"/>
    <w:rsid w:val="00DC31A7"/>
    <w:rsid w:val="00E41F10"/>
    <w:rsid w:val="00F3174B"/>
    <w:rsid w:val="00F42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
    <w:basedOn w:val="a"/>
    <w:uiPriority w:val="99"/>
    <w:unhideWhenUsed/>
    <w:qFormat/>
    <w:rsid w:val="00AF75F2"/>
    <w:pPr>
      <w:ind w:left="720"/>
      <w:contextualSpacing/>
    </w:pPr>
  </w:style>
  <w:style w:type="paragraph" w:styleId="a4">
    <w:name w:val="List Paragraph"/>
    <w:basedOn w:val="a"/>
    <w:uiPriority w:val="34"/>
    <w:qFormat/>
    <w:rsid w:val="007F77AC"/>
    <w:pPr>
      <w:ind w:left="720"/>
      <w:contextualSpacing/>
    </w:pPr>
  </w:style>
  <w:style w:type="character" w:styleId="a5">
    <w:name w:val="Hyperlink"/>
    <w:basedOn w:val="a0"/>
    <w:uiPriority w:val="99"/>
    <w:semiHidden/>
    <w:unhideWhenUsed/>
    <w:rsid w:val="005125F5"/>
    <w:rPr>
      <w:color w:val="0000FF"/>
      <w:u w:val="single"/>
    </w:rPr>
  </w:style>
  <w:style w:type="paragraph" w:styleId="a6">
    <w:name w:val="No Spacing"/>
    <w:uiPriority w:val="1"/>
    <w:qFormat/>
    <w:rsid w:val="00DC31A7"/>
    <w:pPr>
      <w:spacing w:after="0" w:line="240" w:lineRule="auto"/>
    </w:pPr>
    <w:rPr>
      <w:lang w:val="en-US"/>
    </w:rPr>
  </w:style>
  <w:style w:type="character" w:styleId="a7">
    <w:name w:val="Emphasis"/>
    <w:basedOn w:val="a0"/>
    <w:uiPriority w:val="20"/>
    <w:qFormat/>
    <w:rsid w:val="00B5105D"/>
    <w:rPr>
      <w:i/>
      <w:iCs/>
    </w:rPr>
  </w:style>
  <w:style w:type="paragraph" w:styleId="a8">
    <w:name w:val="Body Text"/>
    <w:basedOn w:val="a"/>
    <w:link w:val="a9"/>
    <w:unhideWhenUsed/>
    <w:rsid w:val="00812504"/>
    <w:pPr>
      <w:spacing w:after="0" w:line="240" w:lineRule="auto"/>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812504"/>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
    <w:basedOn w:val="a"/>
    <w:uiPriority w:val="99"/>
    <w:unhideWhenUsed/>
    <w:qFormat/>
    <w:rsid w:val="00AF75F2"/>
    <w:pPr>
      <w:ind w:left="720"/>
      <w:contextualSpacing/>
    </w:pPr>
  </w:style>
  <w:style w:type="paragraph" w:styleId="a4">
    <w:name w:val="List Paragraph"/>
    <w:basedOn w:val="a"/>
    <w:uiPriority w:val="34"/>
    <w:qFormat/>
    <w:rsid w:val="007F77AC"/>
    <w:pPr>
      <w:ind w:left="720"/>
      <w:contextualSpacing/>
    </w:pPr>
  </w:style>
  <w:style w:type="character" w:styleId="a5">
    <w:name w:val="Hyperlink"/>
    <w:basedOn w:val="a0"/>
    <w:uiPriority w:val="99"/>
    <w:semiHidden/>
    <w:unhideWhenUsed/>
    <w:rsid w:val="005125F5"/>
    <w:rPr>
      <w:color w:val="0000FF"/>
      <w:u w:val="single"/>
    </w:rPr>
  </w:style>
  <w:style w:type="paragraph" w:styleId="a6">
    <w:name w:val="No Spacing"/>
    <w:uiPriority w:val="1"/>
    <w:qFormat/>
    <w:rsid w:val="00DC31A7"/>
    <w:pPr>
      <w:spacing w:after="0" w:line="240" w:lineRule="auto"/>
    </w:pPr>
    <w:rPr>
      <w:lang w:val="en-US"/>
    </w:rPr>
  </w:style>
  <w:style w:type="character" w:styleId="a7">
    <w:name w:val="Emphasis"/>
    <w:basedOn w:val="a0"/>
    <w:uiPriority w:val="20"/>
    <w:qFormat/>
    <w:rsid w:val="00B5105D"/>
    <w:rPr>
      <w:i/>
      <w:iCs/>
    </w:rPr>
  </w:style>
  <w:style w:type="paragraph" w:styleId="a8">
    <w:name w:val="Body Text"/>
    <w:basedOn w:val="a"/>
    <w:link w:val="a9"/>
    <w:unhideWhenUsed/>
    <w:rsid w:val="00812504"/>
    <w:pPr>
      <w:spacing w:after="0" w:line="240" w:lineRule="auto"/>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81250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79">
      <w:bodyDiv w:val="1"/>
      <w:marLeft w:val="0"/>
      <w:marRight w:val="0"/>
      <w:marTop w:val="0"/>
      <w:marBottom w:val="0"/>
      <w:divBdr>
        <w:top w:val="none" w:sz="0" w:space="0" w:color="auto"/>
        <w:left w:val="none" w:sz="0" w:space="0" w:color="auto"/>
        <w:bottom w:val="none" w:sz="0" w:space="0" w:color="auto"/>
        <w:right w:val="none" w:sz="0" w:space="0" w:color="auto"/>
      </w:divBdr>
    </w:div>
    <w:div w:id="707724279">
      <w:bodyDiv w:val="1"/>
      <w:marLeft w:val="0"/>
      <w:marRight w:val="0"/>
      <w:marTop w:val="0"/>
      <w:marBottom w:val="0"/>
      <w:divBdr>
        <w:top w:val="none" w:sz="0" w:space="0" w:color="auto"/>
        <w:left w:val="none" w:sz="0" w:space="0" w:color="auto"/>
        <w:bottom w:val="none" w:sz="0" w:space="0" w:color="auto"/>
        <w:right w:val="none" w:sz="0" w:space="0" w:color="auto"/>
      </w:divBdr>
    </w:div>
    <w:div w:id="1071852656">
      <w:bodyDiv w:val="1"/>
      <w:marLeft w:val="0"/>
      <w:marRight w:val="0"/>
      <w:marTop w:val="0"/>
      <w:marBottom w:val="0"/>
      <w:divBdr>
        <w:top w:val="none" w:sz="0" w:space="0" w:color="auto"/>
        <w:left w:val="none" w:sz="0" w:space="0" w:color="auto"/>
        <w:bottom w:val="none" w:sz="0" w:space="0" w:color="auto"/>
        <w:right w:val="none" w:sz="0" w:space="0" w:color="auto"/>
      </w:divBdr>
    </w:div>
    <w:div w:id="1479298141">
      <w:bodyDiv w:val="1"/>
      <w:marLeft w:val="0"/>
      <w:marRight w:val="0"/>
      <w:marTop w:val="0"/>
      <w:marBottom w:val="0"/>
      <w:divBdr>
        <w:top w:val="none" w:sz="0" w:space="0" w:color="auto"/>
        <w:left w:val="none" w:sz="0" w:space="0" w:color="auto"/>
        <w:bottom w:val="none" w:sz="0" w:space="0" w:color="auto"/>
        <w:right w:val="none" w:sz="0" w:space="0" w:color="auto"/>
      </w:divBdr>
    </w:div>
    <w:div w:id="1806269882">
      <w:bodyDiv w:val="1"/>
      <w:marLeft w:val="0"/>
      <w:marRight w:val="0"/>
      <w:marTop w:val="0"/>
      <w:marBottom w:val="0"/>
      <w:divBdr>
        <w:top w:val="none" w:sz="0" w:space="0" w:color="auto"/>
        <w:left w:val="none" w:sz="0" w:space="0" w:color="auto"/>
        <w:bottom w:val="none" w:sz="0" w:space="0" w:color="auto"/>
        <w:right w:val="none" w:sz="0" w:space="0" w:color="auto"/>
      </w:divBdr>
    </w:div>
    <w:div w:id="18408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ogrammi_soprovozhdeniya/" TargetMode="External"/><Relationship Id="rId13" Type="http://schemas.openxmlformats.org/officeDocument/2006/relationships/hyperlink" Target="https://pandia.ru/text/category/sotcialmzno_yekonomicheskoe_razvitie/" TargetMode="External"/><Relationship Id="rId18" Type="http://schemas.openxmlformats.org/officeDocument/2006/relationships/hyperlink" Target="https://emirsaba.org/dialektologiya.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emirsaba.org/seminar-ceminar-sabafini-tairibi-abildau-jonindegi-psihologiya.html" TargetMode="External"/><Relationship Id="rId7" Type="http://schemas.openxmlformats.org/officeDocument/2006/relationships/hyperlink" Target="https://pandia.ru/text/category/professionalmznaya_deyatelmznostmz/" TargetMode="External"/><Relationship Id="rId12" Type="http://schemas.openxmlformats.org/officeDocument/2006/relationships/hyperlink" Target="https://pandia.ru/text/category/zashita_sotcialmznaya/" TargetMode="External"/><Relationship Id="rId17" Type="http://schemas.openxmlformats.org/officeDocument/2006/relationships/hyperlink" Target="https://emirsaba.org/bafdarlamasi-azastan-respublikasi-medeni-etikali-tjirimdamasi.html" TargetMode="External"/><Relationship Id="rId25" Type="http://schemas.openxmlformats.org/officeDocument/2006/relationships/hyperlink" Target="https://emirsaba.org/akademiya-logistiki-i-transporta-tairip-tlfaarali-toparali-lta.html" TargetMode="External"/><Relationship Id="rId2" Type="http://schemas.openxmlformats.org/officeDocument/2006/relationships/styles" Target="styles.xml"/><Relationship Id="rId16" Type="http://schemas.openxmlformats.org/officeDocument/2006/relationships/hyperlink" Target="https://pandia.ru/text/category/variatciya/" TargetMode="External"/><Relationship Id="rId20" Type="http://schemas.openxmlformats.org/officeDocument/2006/relationships/hyperlink" Target="https://emirsaba.org/10-deris-tairibi.html" TargetMode="External"/><Relationship Id="rId1" Type="http://schemas.openxmlformats.org/officeDocument/2006/relationships/numbering" Target="numbering.xml"/><Relationship Id="rId6" Type="http://schemas.openxmlformats.org/officeDocument/2006/relationships/hyperlink" Target="https://pandia.ru/text/category/seminarskie_zanyatiya/" TargetMode="External"/><Relationship Id="rId11" Type="http://schemas.openxmlformats.org/officeDocument/2006/relationships/hyperlink" Target="https://pandia.ru/text/category/bitie/" TargetMode="External"/><Relationship Id="rId24" Type="http://schemas.openxmlformats.org/officeDocument/2006/relationships/hyperlink" Target="https://emirsaba.org/lekciyalar-kursi-redakciyasin-basarfan-v2.html" TargetMode="External"/><Relationship Id="rId5" Type="http://schemas.openxmlformats.org/officeDocument/2006/relationships/webSettings" Target="webSettings.xml"/><Relationship Id="rId15" Type="http://schemas.openxmlformats.org/officeDocument/2006/relationships/hyperlink" Target="https://pandia.ru/text/category/koll/" TargetMode="External"/><Relationship Id="rId23" Type="http://schemas.openxmlformats.org/officeDocument/2006/relationships/hyperlink" Target="https://emirsaba.org/shairu--habarlama.html" TargetMode="External"/><Relationship Id="rId10" Type="http://schemas.openxmlformats.org/officeDocument/2006/relationships/hyperlink" Target="https://pandia.ru/text/category/gumanizatciya/" TargetMode="External"/><Relationship Id="rId19" Type="http://schemas.openxmlformats.org/officeDocument/2006/relationships/hyperlink" Target="https://emirsaba.org/tertip--ofam-mshelerini-belgili-bir-erejege-bafinui.html" TargetMode="External"/><Relationship Id="rId4" Type="http://schemas.openxmlformats.org/officeDocument/2006/relationships/settings" Target="settings.xml"/><Relationship Id="rId9" Type="http://schemas.openxmlformats.org/officeDocument/2006/relationships/hyperlink" Target="https://pandia.ru/text/category/razvitie_rebenka/" TargetMode="External"/><Relationship Id="rId14" Type="http://schemas.openxmlformats.org/officeDocument/2006/relationships/hyperlink" Target="https://pandia.ru/text/category/vzaimootnoshenie/" TargetMode="External"/><Relationship Id="rId22" Type="http://schemas.openxmlformats.org/officeDocument/2006/relationships/hyperlink" Target="https://emirsaba.org/kni-4-sinip-i-tosan-bojinsha-jiinti-bafalaufa-arnalfan-tapsirm.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18</Pages>
  <Words>9708</Words>
  <Characters>55342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39</cp:revision>
  <dcterms:created xsi:type="dcterms:W3CDTF">2017-09-28T16:54:00Z</dcterms:created>
  <dcterms:modified xsi:type="dcterms:W3CDTF">2024-01-25T19:13:00Z</dcterms:modified>
</cp:coreProperties>
</file>